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B6" w:rsidRPr="00BA7BB6" w:rsidRDefault="009E33D8" w:rsidP="00BA7BB6">
      <w:pPr>
        <w:widowControl w:val="0"/>
        <w:suppressAutoHyphens/>
        <w:spacing w:after="0" w:line="100" w:lineRule="atLeast"/>
        <w:ind w:firstLine="525"/>
        <w:jc w:val="both"/>
        <w:rPr>
          <w:rFonts w:ascii="Times New Roman" w:eastAsia="Andale Sans UI" w:hAnsi="Times New Roman" w:cs="Times New Roman"/>
          <w:b/>
          <w:bCs/>
          <w:kern w:val="1"/>
          <w:sz w:val="28"/>
          <w:szCs w:val="28"/>
        </w:rPr>
      </w:pPr>
      <w:r>
        <w:rPr>
          <w:rFonts w:ascii="Times New Roman" w:eastAsia="Andale Sans UI" w:hAnsi="Times New Roman" w:cs="Times New Roman"/>
          <w:b/>
          <w:bCs/>
          <w:kern w:val="1"/>
          <w:sz w:val="28"/>
          <w:szCs w:val="28"/>
        </w:rPr>
        <w:t>Контрольно-счетная комиссия города Керчи</w:t>
      </w:r>
      <w:r w:rsidR="00BA7BB6" w:rsidRPr="00BA7BB6">
        <w:rPr>
          <w:rFonts w:ascii="Times New Roman" w:eastAsia="Andale Sans UI" w:hAnsi="Times New Roman" w:cs="Times New Roman"/>
          <w:b/>
          <w:bCs/>
          <w:kern w:val="1"/>
          <w:sz w:val="28"/>
          <w:szCs w:val="28"/>
        </w:rPr>
        <w:t xml:space="preserve"> Республики Крым объявляет конкурс на замещение вакантной должности главного </w:t>
      </w:r>
      <w:r>
        <w:rPr>
          <w:rFonts w:ascii="Times New Roman" w:eastAsia="Andale Sans UI" w:hAnsi="Times New Roman" w:cs="Times New Roman"/>
          <w:b/>
          <w:bCs/>
          <w:kern w:val="1"/>
          <w:sz w:val="28"/>
          <w:szCs w:val="28"/>
        </w:rPr>
        <w:t>инспектора Аппарата Контрольно-счетной комиссии города Керчи Республики Крым</w:t>
      </w:r>
      <w:r w:rsidR="00BA7BB6" w:rsidRPr="00BA7BB6">
        <w:rPr>
          <w:rFonts w:ascii="Times New Roman" w:eastAsia="Andale Sans UI" w:hAnsi="Times New Roman" w:cs="Times New Roman"/>
          <w:b/>
          <w:bCs/>
          <w:kern w:val="1"/>
          <w:sz w:val="28"/>
          <w:szCs w:val="28"/>
        </w:rPr>
        <w:t>.</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roofErr w:type="gramStart"/>
      <w:r w:rsidRPr="00BA7BB6">
        <w:rPr>
          <w:rFonts w:ascii="Times New Roman" w:eastAsia="Times New Roman" w:hAnsi="Times New Roman" w:cs="Times New Roman"/>
          <w:kern w:val="1"/>
          <w:sz w:val="28"/>
          <w:szCs w:val="28"/>
          <w:lang w:eastAsia="ar-SA"/>
        </w:rPr>
        <w:t>Право на участие в конкурсе имеют граждане Российской Федерации (или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не моложе 18 лет и не старше 65 лет, владеющие государственным языком Российской Федерации, профессиональная подготовка которых отвечает квалификационным требованиям соответствующей должности муниципальной службы.</w:t>
      </w:r>
      <w:proofErr w:type="gramEnd"/>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Муниципальный служащий вправе участвовать в конкурсе по собственной инициативе, независимо от того, какую должность он замещает в момент его проведения.</w:t>
      </w:r>
    </w:p>
    <w:p w:rsidR="00BA7BB6" w:rsidRPr="00BA7BB6" w:rsidRDefault="00BA7BB6" w:rsidP="00BA7BB6">
      <w:pPr>
        <w:widowControl w:val="0"/>
        <w:suppressAutoHyphens/>
        <w:spacing w:after="0" w:line="100" w:lineRule="atLeast"/>
        <w:jc w:val="both"/>
        <w:rPr>
          <w:rFonts w:ascii="Times New Roman" w:eastAsia="Andale Sans UI" w:hAnsi="Times New Roman" w:cs="Times New Roman"/>
          <w:kern w:val="1"/>
          <w:sz w:val="28"/>
          <w:szCs w:val="28"/>
        </w:rPr>
      </w:pPr>
    </w:p>
    <w:p w:rsidR="00BA7BB6" w:rsidRPr="00BA7BB6" w:rsidRDefault="00BA7BB6" w:rsidP="00BA7BB6">
      <w:pPr>
        <w:widowControl w:val="0"/>
        <w:suppressAutoHyphens/>
        <w:spacing w:after="0" w:line="100" w:lineRule="atLeast"/>
        <w:ind w:firstLine="525"/>
        <w:jc w:val="both"/>
        <w:rPr>
          <w:rFonts w:ascii="Times New Roman" w:eastAsia="Andale Sans UI" w:hAnsi="Times New Roman" w:cs="Times New Roman"/>
          <w:b/>
          <w:kern w:val="1"/>
          <w:sz w:val="28"/>
          <w:szCs w:val="28"/>
          <w:u w:val="single"/>
        </w:rPr>
      </w:pPr>
      <w:r w:rsidRPr="00BA7BB6">
        <w:rPr>
          <w:rFonts w:ascii="Times New Roman" w:eastAsia="Andale Sans UI" w:hAnsi="Times New Roman" w:cs="Times New Roman"/>
          <w:b/>
          <w:kern w:val="1"/>
          <w:sz w:val="28"/>
          <w:szCs w:val="28"/>
          <w:u w:val="single"/>
        </w:rPr>
        <w:t>Квалификационные требования.</w:t>
      </w:r>
    </w:p>
    <w:p w:rsidR="00BA7BB6" w:rsidRPr="00BA7BB6" w:rsidRDefault="00BA7BB6" w:rsidP="00BA7BB6">
      <w:pPr>
        <w:widowControl w:val="0"/>
        <w:suppressAutoHyphens/>
        <w:spacing w:after="0" w:line="100" w:lineRule="atLeast"/>
        <w:ind w:firstLine="525"/>
        <w:jc w:val="both"/>
        <w:rPr>
          <w:rFonts w:ascii="Times New Roman" w:eastAsia="Andale Sans UI" w:hAnsi="Times New Roman" w:cs="Times New Roman"/>
          <w:b/>
          <w:kern w:val="1"/>
          <w:sz w:val="28"/>
          <w:szCs w:val="28"/>
          <w:u w:val="single"/>
        </w:rPr>
      </w:pPr>
    </w:p>
    <w:p w:rsidR="00BA7BB6" w:rsidRPr="00BA7BB6" w:rsidRDefault="008A44D4" w:rsidP="00BA7BB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На</w:t>
      </w:r>
      <w:r w:rsidR="00BA7BB6" w:rsidRPr="00BA7BB6">
        <w:rPr>
          <w:rFonts w:ascii="Times New Roman" w:eastAsia="Andale Sans UI" w:hAnsi="Times New Roman" w:cs="Times New Roman"/>
          <w:kern w:val="1"/>
          <w:sz w:val="28"/>
          <w:szCs w:val="28"/>
        </w:rPr>
        <w:t xml:space="preserve"> должность главного </w:t>
      </w:r>
      <w:r>
        <w:rPr>
          <w:rFonts w:ascii="Times New Roman" w:eastAsia="Andale Sans UI" w:hAnsi="Times New Roman" w:cs="Times New Roman"/>
          <w:kern w:val="1"/>
          <w:sz w:val="28"/>
          <w:szCs w:val="28"/>
        </w:rPr>
        <w:t>инспектора назначается лицо, имеющее высшее образование в области государственного, муниципального управления, государственного, муниципального контроля (аудита), экономики, финансов, юриспруденции и опыт работы – не менее двух лет стажа муниципальной службы (государственной службы) или не менее четырех лет стажа работы по специальности.</w:t>
      </w:r>
    </w:p>
    <w:p w:rsidR="00BA7BB6" w:rsidRPr="00BA7BB6" w:rsidRDefault="00BA7BB6" w:rsidP="00BA7BB6">
      <w:pPr>
        <w:widowControl w:val="0"/>
        <w:suppressAutoHyphens/>
        <w:spacing w:after="0" w:line="100" w:lineRule="atLeast"/>
        <w:ind w:firstLine="525"/>
        <w:jc w:val="both"/>
        <w:rPr>
          <w:rFonts w:ascii="Times New Roman" w:eastAsia="Andale Sans UI" w:hAnsi="Times New Roman" w:cs="Times New Roman"/>
          <w:kern w:val="1"/>
          <w:sz w:val="28"/>
          <w:szCs w:val="28"/>
        </w:rPr>
      </w:pPr>
      <w:proofErr w:type="gramStart"/>
      <w:r w:rsidRPr="00BA7BB6">
        <w:rPr>
          <w:rFonts w:ascii="Times New Roman" w:eastAsia="Andale Sans UI" w:hAnsi="Times New Roman" w:cs="Times New Roman"/>
          <w:kern w:val="1"/>
          <w:sz w:val="28"/>
          <w:szCs w:val="28"/>
        </w:rPr>
        <w:t xml:space="preserve">К должности главного </w:t>
      </w:r>
      <w:r w:rsidR="00F34B92">
        <w:rPr>
          <w:rFonts w:ascii="Times New Roman" w:eastAsia="Andale Sans UI" w:hAnsi="Times New Roman" w:cs="Times New Roman"/>
          <w:kern w:val="1"/>
          <w:sz w:val="28"/>
          <w:szCs w:val="28"/>
        </w:rPr>
        <w:t>инспектора</w:t>
      </w:r>
      <w:r w:rsidRPr="00BA7BB6">
        <w:rPr>
          <w:rFonts w:ascii="Times New Roman" w:eastAsia="Andale Sans UI" w:hAnsi="Times New Roman" w:cs="Times New Roman"/>
          <w:kern w:val="1"/>
          <w:sz w:val="28"/>
          <w:szCs w:val="28"/>
        </w:rPr>
        <w:t xml:space="preserve"> предъявляются следующие квалификационные требования к профессиональным знаниям и навыкам: знание государственного языка Российской Федерации – русского языка; Конституции Российской Федерации; Федерального закона от 06 октября 2003 года № 131-ФЗ «Об общих принципах организации местного самоуправления в Российской Федерации»; Федерального закона от 02 марта 2007 года № 25-ФЗ «О муниципальной службе в Российской Федерации»;</w:t>
      </w:r>
      <w:proofErr w:type="gramEnd"/>
      <w:r w:rsidRPr="00BA7BB6">
        <w:rPr>
          <w:rFonts w:ascii="Times New Roman" w:eastAsia="Andale Sans UI" w:hAnsi="Times New Roman" w:cs="Times New Roman"/>
          <w:kern w:val="1"/>
          <w:sz w:val="28"/>
          <w:szCs w:val="28"/>
        </w:rPr>
        <w:t xml:space="preserve"> Конституции Республики Крым; Закона Республики Крым от 21 августа 2014 года № 54 – ЗРК «Об основах местного самоуправления в Республике Крым»; </w:t>
      </w:r>
      <w:proofErr w:type="gramStart"/>
      <w:r w:rsidRPr="00BA7BB6">
        <w:rPr>
          <w:rFonts w:ascii="Times New Roman" w:eastAsia="Andale Sans UI" w:hAnsi="Times New Roman" w:cs="Times New Roman"/>
          <w:kern w:val="1"/>
          <w:sz w:val="28"/>
          <w:szCs w:val="28"/>
        </w:rPr>
        <w:t xml:space="preserve">Закона Республики Крым от 16 сентября 2014 года № 76 – ЗРК «О муниципальной службе в Республике Крым», устава муниципального образования городской округ Керчь Республики Крым, </w:t>
      </w:r>
      <w:r w:rsidR="00F34B92">
        <w:rPr>
          <w:rFonts w:ascii="Times New Roman" w:eastAsia="Andale Sans UI" w:hAnsi="Times New Roman" w:cs="Times New Roman"/>
          <w:kern w:val="1"/>
          <w:sz w:val="28"/>
          <w:szCs w:val="28"/>
        </w:rPr>
        <w:t xml:space="preserve"> Федерального Закона от 06.12.2011г. № 402-ФЗ «О бухгалтерском учете», </w:t>
      </w:r>
      <w:r w:rsidRPr="00BA7BB6">
        <w:rPr>
          <w:rFonts w:ascii="Times New Roman" w:eastAsia="Andale Sans UI" w:hAnsi="Times New Roman" w:cs="Times New Roman"/>
          <w:kern w:val="1"/>
          <w:sz w:val="28"/>
          <w:szCs w:val="28"/>
        </w:rPr>
        <w:t>Федерального Закона от 05.04.2013 года № 44- ФЗ «О контрактной системе в сфере закупок товаров, работ, услуг для обеспечения государственных и муниципальных нужд», нормативных правовых актов применительно к</w:t>
      </w:r>
      <w:proofErr w:type="gramEnd"/>
      <w:r w:rsidRPr="00BA7BB6">
        <w:rPr>
          <w:rFonts w:ascii="Times New Roman" w:eastAsia="Andale Sans UI" w:hAnsi="Times New Roman" w:cs="Times New Roman"/>
          <w:kern w:val="1"/>
          <w:sz w:val="28"/>
          <w:szCs w:val="28"/>
        </w:rPr>
        <w:t xml:space="preserve"> направлению деятельности, на которое ориентировано исполнение должностных обязанностей по соответствующей должности муниципальной службы, основ делопроизводства и делового общения, наличие навыков в сфере информационно-коммуникационных технологий.</w:t>
      </w:r>
    </w:p>
    <w:p w:rsidR="00BA7BB6" w:rsidRDefault="00BA7BB6"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sidRPr="00BA7BB6">
        <w:rPr>
          <w:rFonts w:ascii="Times New Roman" w:eastAsia="Andale Sans UI" w:hAnsi="Times New Roman" w:cs="Times New Roman"/>
          <w:kern w:val="1"/>
          <w:sz w:val="28"/>
          <w:szCs w:val="28"/>
        </w:rPr>
        <w:t xml:space="preserve">Главный </w:t>
      </w:r>
      <w:r w:rsidR="00F34B92">
        <w:rPr>
          <w:rFonts w:ascii="Times New Roman" w:eastAsia="Andale Sans UI" w:hAnsi="Times New Roman" w:cs="Times New Roman"/>
          <w:kern w:val="1"/>
          <w:sz w:val="28"/>
          <w:szCs w:val="28"/>
        </w:rPr>
        <w:t>инспектор</w:t>
      </w:r>
      <w:r w:rsidRPr="00BA7BB6">
        <w:rPr>
          <w:rFonts w:ascii="Times New Roman" w:eastAsia="Andale Sans UI" w:hAnsi="Times New Roman" w:cs="Times New Roman"/>
          <w:kern w:val="1"/>
          <w:sz w:val="28"/>
          <w:szCs w:val="28"/>
        </w:rPr>
        <w:t xml:space="preserve">  должен знать:</w:t>
      </w:r>
    </w:p>
    <w:p w:rsidR="00A734C1" w:rsidRDefault="00A734C1"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учет операций по движению материальных ценностей и основных </w:t>
      </w:r>
      <w:r>
        <w:rPr>
          <w:rFonts w:ascii="Times New Roman" w:eastAsia="Andale Sans UI" w:hAnsi="Times New Roman" w:cs="Times New Roman"/>
          <w:kern w:val="1"/>
          <w:sz w:val="28"/>
          <w:szCs w:val="28"/>
        </w:rPr>
        <w:lastRenderedPageBreak/>
        <w:t xml:space="preserve">средств, начисление амортизации, осуществление списания имущества в порядке, установленном законодательством, ведение оборотных ведомостей по материальным счетам и карточки учета основных средств;  </w:t>
      </w:r>
    </w:p>
    <w:p w:rsidR="00A734C1" w:rsidRDefault="00A734C1"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A734C1" w:rsidRDefault="00A734C1"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w:t>
      </w:r>
      <w:r w:rsidR="00B43B24">
        <w:rPr>
          <w:rFonts w:ascii="Times New Roman" w:eastAsia="Andale Sans UI" w:hAnsi="Times New Roman" w:cs="Times New Roman"/>
          <w:kern w:val="1"/>
          <w:sz w:val="28"/>
          <w:szCs w:val="28"/>
        </w:rPr>
        <w:t>учет операций с подотчетными лицами, принятие и проверка авансовых отчетов;</w:t>
      </w: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составление заявки на кассовый расход, взаимодействие с управлением Федерального казначейства в городе Керчи с использованием специализированной программы СУФД;</w:t>
      </w: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учет расчетов с поставщиками и подрядчиками, различными дебиторами и кредиторами;</w:t>
      </w: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учет по начислению и выплаты заработной платы, пособий по временной нетрудоспособности и т.д.;</w:t>
      </w: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составление бухгалтерской, налоговой и статистической отчетности на основе первичных документов и бухгалтерских записей;</w:t>
      </w: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проведение инвентаризации денежных средств, материальных ценностей, основных средств, расчетов и платежных обязательств</w:t>
      </w:r>
      <w:r w:rsidR="00E21985">
        <w:rPr>
          <w:rFonts w:ascii="Times New Roman" w:eastAsia="Andale Sans UI" w:hAnsi="Times New Roman" w:cs="Times New Roman"/>
          <w:kern w:val="1"/>
          <w:sz w:val="28"/>
          <w:szCs w:val="28"/>
        </w:rPr>
        <w:t>, документально оформлять результаты инвентаризации и отражать в соответствующих учетных регистрах;</w:t>
      </w:r>
    </w:p>
    <w:p w:rsidR="00E21985"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E21985"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ведения делопроизводства;</w:t>
      </w:r>
    </w:p>
    <w:p w:rsidR="00E21985"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E21985"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ведение кадрового учета;</w:t>
      </w:r>
    </w:p>
    <w:p w:rsidR="00E21985"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A7BB6"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w:t>
      </w:r>
      <w:r w:rsidR="00BA7BB6" w:rsidRPr="00BA7BB6">
        <w:rPr>
          <w:rFonts w:ascii="Times New Roman" w:eastAsia="Calibri" w:hAnsi="Times New Roman" w:cs="Times New Roman"/>
          <w:kern w:val="1"/>
          <w:sz w:val="28"/>
          <w:szCs w:val="28"/>
        </w:rPr>
        <w:t>-</w:t>
      </w:r>
      <w:r w:rsidR="00BA7BB6" w:rsidRPr="00BA7BB6">
        <w:rPr>
          <w:rFonts w:ascii="Times New Roman" w:eastAsia="Andale Sans UI" w:hAnsi="Times New Roman" w:cs="Times New Roman"/>
          <w:kern w:val="1"/>
          <w:sz w:val="28"/>
          <w:szCs w:val="28"/>
        </w:rPr>
        <w:t xml:space="preserve"> Федеральный Закон от 05.04.2013 года № 44- ФЗ «О контрактной системе в сфере закупок товаров, работ, услуг для обеспечения госуда</w:t>
      </w:r>
      <w:r>
        <w:rPr>
          <w:rFonts w:ascii="Times New Roman" w:eastAsia="Andale Sans UI" w:hAnsi="Times New Roman" w:cs="Times New Roman"/>
          <w:kern w:val="1"/>
          <w:sz w:val="28"/>
          <w:szCs w:val="28"/>
        </w:rPr>
        <w:t>рственных и муниципальных нужд».</w:t>
      </w:r>
    </w:p>
    <w:p w:rsidR="00E21985" w:rsidRPr="00BA7BB6" w:rsidRDefault="00E21985" w:rsidP="00BA7BB6">
      <w:pPr>
        <w:widowControl w:val="0"/>
        <w:suppressAutoHyphens/>
        <w:spacing w:after="0" w:line="240" w:lineRule="auto"/>
        <w:ind w:firstLine="567"/>
        <w:jc w:val="both"/>
        <w:rPr>
          <w:rFonts w:ascii="Times New Roman" w:eastAsia="Calibri" w:hAnsi="Times New Roman" w:cs="Times New Roman"/>
          <w:kern w:val="1"/>
          <w:sz w:val="28"/>
          <w:szCs w:val="28"/>
        </w:rPr>
      </w:pPr>
    </w:p>
    <w:p w:rsidR="00BA7BB6" w:rsidRPr="00BA7BB6" w:rsidRDefault="00BA7BB6" w:rsidP="00BA7BB6">
      <w:pPr>
        <w:widowControl w:val="0"/>
        <w:suppressAutoHyphens/>
        <w:spacing w:after="0" w:line="100" w:lineRule="atLeast"/>
        <w:ind w:firstLine="426"/>
        <w:jc w:val="both"/>
        <w:rPr>
          <w:rFonts w:ascii="Times New Roman" w:eastAsia="Andale Sans UI" w:hAnsi="Times New Roman" w:cs="Times New Roman"/>
          <w:kern w:val="1"/>
          <w:sz w:val="28"/>
          <w:szCs w:val="28"/>
          <w:u w:val="single"/>
        </w:rPr>
      </w:pPr>
      <w:r w:rsidRPr="00BA7BB6">
        <w:rPr>
          <w:rFonts w:ascii="Times New Roman" w:eastAsia="Andale Sans UI" w:hAnsi="Times New Roman" w:cs="Times New Roman"/>
          <w:b/>
          <w:kern w:val="1"/>
          <w:sz w:val="28"/>
          <w:szCs w:val="28"/>
          <w:u w:val="single"/>
        </w:rPr>
        <w:t>Условия проведения конкурса</w:t>
      </w:r>
      <w:r w:rsidRPr="00BA7BB6">
        <w:rPr>
          <w:rFonts w:ascii="Times New Roman" w:eastAsia="Andale Sans UI" w:hAnsi="Times New Roman" w:cs="Times New Roman"/>
          <w:kern w:val="1"/>
          <w:sz w:val="28"/>
          <w:szCs w:val="28"/>
          <w:u w:val="single"/>
        </w:rPr>
        <w:t>.</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Для участия в конкурсе на замещение должности муниципальной службы в конкурсную комиссию </w:t>
      </w:r>
      <w:proofErr w:type="gramStart"/>
      <w:r w:rsidRPr="00BA7BB6">
        <w:rPr>
          <w:rFonts w:ascii="Times New Roman" w:eastAsia="Times New Roman" w:hAnsi="Times New Roman" w:cs="Times New Roman"/>
          <w:kern w:val="1"/>
          <w:sz w:val="28"/>
          <w:szCs w:val="28"/>
          <w:lang w:eastAsia="ar-SA"/>
        </w:rPr>
        <w:t>предоставляются следующие документы</w:t>
      </w:r>
      <w:proofErr w:type="gramEnd"/>
      <w:r w:rsidRPr="00BA7BB6">
        <w:rPr>
          <w:rFonts w:ascii="Times New Roman" w:eastAsia="Times New Roman" w:hAnsi="Times New Roman" w:cs="Times New Roman"/>
          <w:kern w:val="1"/>
          <w:sz w:val="28"/>
          <w:szCs w:val="28"/>
          <w:lang w:eastAsia="ar-SA"/>
        </w:rPr>
        <w:t>:</w:t>
      </w:r>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 заявление с просьбой о поступлении на муниципальную службу и замещении должности муниципальной службы;</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3) паспорт и его копию;</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4) трудовую книжку, за исключением случаев, когда трудовой договор заключается впервые;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SimSun" w:hAnsi="Times New Roman" w:cs="Times New Roman"/>
          <w:sz w:val="28"/>
          <w:szCs w:val="28"/>
          <w:lang w:eastAsia="zh-CN"/>
        </w:rPr>
        <w:lastRenderedPageBreak/>
        <w:t xml:space="preserve">5) </w:t>
      </w:r>
      <w:r w:rsidR="006C4833">
        <w:rPr>
          <w:rFonts w:ascii="Times New Roman" w:eastAsia="Times New Roman" w:hAnsi="Times New Roman" w:cs="Times New Roman"/>
          <w:kern w:val="1"/>
          <w:sz w:val="28"/>
          <w:szCs w:val="28"/>
          <w:lang w:eastAsia="ar-SA"/>
        </w:rPr>
        <w:t>документ о</w:t>
      </w:r>
      <w:r w:rsidRPr="00BA7BB6">
        <w:rPr>
          <w:rFonts w:ascii="Times New Roman" w:eastAsia="Times New Roman" w:hAnsi="Times New Roman" w:cs="Times New Roman"/>
          <w:kern w:val="1"/>
          <w:sz w:val="28"/>
          <w:szCs w:val="28"/>
          <w:lang w:eastAsia="ar-SA"/>
        </w:rPr>
        <w:t xml:space="preserve"> </w:t>
      </w:r>
      <w:r w:rsidRPr="00BA7BB6">
        <w:rPr>
          <w:rFonts w:ascii="Times New Roman" w:eastAsia="Times New Roman" w:hAnsi="Times New Roman" w:cs="Times New Roman"/>
          <w:sz w:val="28"/>
          <w:szCs w:val="28"/>
          <w:lang w:eastAsia="ru-RU"/>
        </w:rPr>
        <w:t>высшем образование или дополнительном профессиональном образовании в сфере закупок</w:t>
      </w:r>
      <w:r w:rsidRPr="00BA7BB6">
        <w:rPr>
          <w:rFonts w:ascii="Times New Roman" w:eastAsia="Times New Roman" w:hAnsi="Times New Roman" w:cs="Times New Roman"/>
          <w:kern w:val="1"/>
          <w:sz w:val="28"/>
          <w:szCs w:val="28"/>
          <w:lang w:eastAsia="ar-SA"/>
        </w:rPr>
        <w:t xml:space="preserve"> и его копию, по желанию гражданина, копии документов, подтверждающие повышение или присвоение квалификации; </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6) страховое свидетельство обязательного пенсионного страхования, за исключением случаев, когда трудовой договор заключается впервые;</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7) свидетельство о постановке физического лица на учет в налоговом органе по месту жительства на территории Российской Федерации;</w:t>
      </w:r>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8) документы воинского учета – для граждан, пребывающих в запасе, и лиц, подлежащих призыву на военную службу;</w:t>
      </w:r>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9) </w:t>
      </w:r>
      <w:r w:rsidRPr="00BA7BB6">
        <w:rPr>
          <w:rFonts w:ascii="Times New Roman" w:eastAsia="Andale Sans UI" w:hAnsi="Times New Roman" w:cs="Times New Roman"/>
          <w:kern w:val="1"/>
          <w:sz w:val="28"/>
          <w:szCs w:val="28"/>
        </w:rPr>
        <w:t>заключение медицинской организации об отсутствии заболевания, препятствующего поступлению на муниципальную службу (</w:t>
      </w:r>
      <w:r w:rsidRPr="00BA7BB6">
        <w:rPr>
          <w:rFonts w:ascii="Times New Roman" w:eastAsia="Andale Sans UI" w:hAnsi="Times New Roman" w:cs="Times New Roman"/>
          <w:b/>
          <w:kern w:val="1"/>
          <w:sz w:val="28"/>
          <w:szCs w:val="28"/>
        </w:rPr>
        <w:t xml:space="preserve">с указанием в графе: </w:t>
      </w:r>
      <w:proofErr w:type="gramStart"/>
      <w:r w:rsidRPr="00BA7BB6">
        <w:rPr>
          <w:rFonts w:ascii="Times New Roman" w:eastAsia="Andale Sans UI" w:hAnsi="Times New Roman" w:cs="Times New Roman"/>
          <w:b/>
          <w:kern w:val="1"/>
          <w:sz w:val="28"/>
          <w:szCs w:val="28"/>
        </w:rPr>
        <w:t xml:space="preserve">Наименование, почтовый адрес государственного органа, органа муниципального образования, куда представляется Заключение </w:t>
      </w:r>
      <w:r w:rsidR="00683FC8">
        <w:rPr>
          <w:rFonts w:ascii="Times New Roman" w:eastAsia="Andale Sans UI" w:hAnsi="Times New Roman" w:cs="Times New Roman"/>
          <w:b/>
          <w:kern w:val="1"/>
          <w:sz w:val="28"/>
          <w:szCs w:val="28"/>
        </w:rPr>
        <w:t>–</w:t>
      </w:r>
      <w:r w:rsidRPr="00BA7BB6">
        <w:rPr>
          <w:rFonts w:ascii="Times New Roman" w:eastAsia="Andale Sans UI" w:hAnsi="Times New Roman" w:cs="Times New Roman"/>
          <w:b/>
          <w:kern w:val="1"/>
          <w:sz w:val="28"/>
          <w:szCs w:val="28"/>
        </w:rPr>
        <w:t xml:space="preserve"> </w:t>
      </w:r>
      <w:r w:rsidR="00683FC8">
        <w:rPr>
          <w:rFonts w:ascii="Times New Roman" w:eastAsia="Andale Sans UI" w:hAnsi="Times New Roman" w:cs="Times New Roman"/>
          <w:b/>
          <w:kern w:val="1"/>
          <w:sz w:val="28"/>
          <w:szCs w:val="28"/>
        </w:rPr>
        <w:t>Контрольно-счетная комиссия города Керчи Республики Крым</w:t>
      </w:r>
      <w:r w:rsidRPr="00BA7BB6">
        <w:rPr>
          <w:rFonts w:ascii="Times New Roman" w:eastAsia="Andale Sans UI" w:hAnsi="Times New Roman" w:cs="Times New Roman"/>
          <w:kern w:val="1"/>
          <w:sz w:val="28"/>
          <w:szCs w:val="28"/>
        </w:rPr>
        <w:t>);</w:t>
      </w:r>
      <w:proofErr w:type="gramEnd"/>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10) сведения о доходах за год, предшествующий году подачи гражданином документов, об имуществе и обязательствах имущественного характера своих, а также супруги (супруга) и несовершеннолетних детей;</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A7BB6" w:rsidRPr="00BA7BB6" w:rsidRDefault="00BA7BB6" w:rsidP="00BA7BB6">
      <w:pPr>
        <w:widowControl w:val="0"/>
        <w:spacing w:after="0" w:line="240" w:lineRule="auto"/>
        <w:ind w:firstLine="426"/>
        <w:jc w:val="both"/>
        <w:rPr>
          <w:rFonts w:ascii="Times New Roman" w:eastAsia="SimSun" w:hAnsi="Times New Roman" w:cs="Times New Roman"/>
          <w:sz w:val="28"/>
          <w:szCs w:val="28"/>
        </w:rPr>
      </w:pPr>
      <w:r w:rsidRPr="00BA7BB6">
        <w:rPr>
          <w:rFonts w:ascii="Times New Roman" w:eastAsia="SimSun" w:hAnsi="Times New Roman" w:cs="Times New Roman"/>
          <w:sz w:val="28"/>
          <w:szCs w:val="28"/>
        </w:rPr>
        <w:t>Копии указанных документов предоставляются вместе с оригиналами для заверения кадровой службой либо заверенные нотариально или кадровой службой по месту работы (службы).</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2"/>
          <w:sz w:val="28"/>
          <w:szCs w:val="28"/>
          <w:lang w:eastAsia="ar-SA"/>
        </w:rPr>
      </w:pPr>
      <w:r w:rsidRPr="00BA7BB6">
        <w:rPr>
          <w:rFonts w:ascii="Times New Roman" w:eastAsia="Times New Roman" w:hAnsi="Times New Roman" w:cs="Times New Roman"/>
          <w:kern w:val="1"/>
          <w:sz w:val="28"/>
          <w:szCs w:val="28"/>
          <w:lang w:eastAsia="ar-SA"/>
        </w:rPr>
        <w:t>Не допускается к участию в конкурсе лицо в случае: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 признания его недееспособным или ограниченно дееспособным решением суда, вступившим в законную силу;</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proofErr w:type="gramStart"/>
      <w:r w:rsidRPr="00BA7BB6">
        <w:rPr>
          <w:rFonts w:ascii="Times New Roman" w:eastAsia="SimSun" w:hAnsi="Times New Roman" w:cs="Times New Roman"/>
          <w:sz w:val="28"/>
          <w:szCs w:val="28"/>
          <w:lang w:eastAsia="zh-CN"/>
        </w:rPr>
        <w:t xml:space="preserve">3) отказа от прохождения процедуры оформления допуска к сведениям, составляющим </w:t>
      </w:r>
      <w:hyperlink r:id="rId7" w:anchor="block_5" w:history="1">
        <w:r w:rsidRPr="00BA7BB6">
          <w:rPr>
            <w:rFonts w:ascii="Times New Roman" w:eastAsia="SimSun" w:hAnsi="Times New Roman" w:cs="Times New Roman"/>
            <w:sz w:val="28"/>
            <w:szCs w:val="28"/>
            <w:lang w:eastAsia="zh-CN"/>
          </w:rPr>
          <w:t>государственную</w:t>
        </w:r>
      </w:hyperlink>
      <w:r w:rsidRPr="00BA7BB6">
        <w:rPr>
          <w:rFonts w:ascii="Times New Roman" w:eastAsia="SimSun" w:hAnsi="Times New Roman" w:cs="Times New Roman"/>
          <w:sz w:val="28"/>
          <w:szCs w:val="28"/>
          <w:lang w:eastAsia="zh-CN"/>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proofErr w:type="gramStart"/>
      <w:r w:rsidRPr="00BA7BB6">
        <w:rPr>
          <w:rFonts w:ascii="Times New Roman" w:eastAsia="SimSun" w:hAnsi="Times New Roman" w:cs="Times New Roman"/>
          <w:sz w:val="28"/>
          <w:szCs w:val="28"/>
          <w:lang w:eastAsia="zh-CN"/>
        </w:rPr>
        <w:lastRenderedPageBreak/>
        <w:t xml:space="preserve">5) </w:t>
      </w:r>
      <w:r w:rsidRPr="00BA7BB6">
        <w:rPr>
          <w:rFonts w:ascii="Times New Roman" w:eastAsia="SimSun" w:hAnsi="Times New Roman" w:cs="Times New Roman"/>
          <w:bCs/>
          <w:sz w:val="28"/>
          <w:szCs w:val="28"/>
          <w:lang w:eastAsia="zh-CN"/>
        </w:rPr>
        <w:t>лица, состоящие в близком родстве свойстве (родители, супруги, дети, братья, сестры, а также братья, сестры, родители, дети супругов и супруги детей) с представителем нанимателя</w:t>
      </w:r>
      <w:r w:rsidRPr="00BA7BB6">
        <w:rPr>
          <w:rFonts w:ascii="Times New Roman" w:eastAsia="SimSun" w:hAnsi="Times New Roman" w:cs="Times New Roman"/>
          <w:sz w:val="28"/>
          <w:szCs w:val="28"/>
          <w:lang w:eastAsia="zh-CN"/>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proofErr w:type="gramStart"/>
      <w:r w:rsidRPr="00BA7BB6">
        <w:rPr>
          <w:rFonts w:ascii="Times New Roman" w:eastAsia="SimSun" w:hAnsi="Times New Roman" w:cs="Times New Roman"/>
          <w:sz w:val="28"/>
          <w:szCs w:val="28"/>
          <w:lang w:eastAsia="zh-C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A7BB6">
        <w:rPr>
          <w:rFonts w:ascii="Times New Roman" w:eastAsia="SimSun" w:hAnsi="Times New Roman" w:cs="Times New Roman"/>
          <w:sz w:val="28"/>
          <w:szCs w:val="28"/>
          <w:lang w:eastAsia="zh-CN"/>
        </w:rPr>
        <w:t xml:space="preserve"> в </w:t>
      </w:r>
      <w:proofErr w:type="gramStart"/>
      <w:r w:rsidRPr="00BA7BB6">
        <w:rPr>
          <w:rFonts w:ascii="Times New Roman" w:eastAsia="SimSun" w:hAnsi="Times New Roman" w:cs="Times New Roman"/>
          <w:sz w:val="28"/>
          <w:szCs w:val="28"/>
          <w:lang w:eastAsia="zh-CN"/>
        </w:rPr>
        <w:t>соответствии</w:t>
      </w:r>
      <w:proofErr w:type="gramEnd"/>
      <w:r w:rsidRPr="00BA7BB6">
        <w:rPr>
          <w:rFonts w:ascii="Times New Roman" w:eastAsia="SimSun" w:hAnsi="Times New Roman" w:cs="Times New Roman"/>
          <w:sz w:val="28"/>
          <w:szCs w:val="28"/>
          <w:lang w:eastAsia="zh-C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8) представления подложных документов или заведомо ложных сведений при поступлении на муниципальную службу;</w:t>
      </w:r>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9) непредставления предусмотренных законодательством Российской Федерации сведений или представления заведомо недостоверных или неполных сведений при поступлении на муниципальную службу;</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10) не предоставление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Несвоевременное представление документов, представление их не в полном объеме или с нарушением правил оформления без уважительных причин, является основанием для отказа гражданину в приеме документов для участия в конкурсе.</w:t>
      </w:r>
    </w:p>
    <w:p w:rsidR="00BA7BB6" w:rsidRPr="00BA7BB6" w:rsidRDefault="00BA7BB6" w:rsidP="00BA7BB6">
      <w:pPr>
        <w:widowControl w:val="0"/>
        <w:suppressAutoHyphens/>
        <w:spacing w:after="0" w:line="100" w:lineRule="atLeast"/>
        <w:ind w:firstLine="525"/>
        <w:jc w:val="both"/>
        <w:rPr>
          <w:rFonts w:ascii="Times New Roman" w:eastAsia="Andale Sans UI" w:hAnsi="Times New Roman" w:cs="Times New Roman"/>
          <w:kern w:val="1"/>
          <w:sz w:val="28"/>
          <w:szCs w:val="28"/>
        </w:rPr>
      </w:pPr>
      <w:r w:rsidRPr="00BA7BB6">
        <w:rPr>
          <w:rFonts w:ascii="Times New Roman" w:eastAsia="Andale Sans UI" w:hAnsi="Times New Roman" w:cs="Times New Roman"/>
          <w:kern w:val="1"/>
          <w:sz w:val="28"/>
          <w:szCs w:val="28"/>
        </w:rPr>
        <w:t>Конкурс проводится в форме конкурса документов и индивидуального собеседования.</w:t>
      </w:r>
    </w:p>
    <w:p w:rsidR="00BA7BB6" w:rsidRPr="00BA7BB6" w:rsidRDefault="00BA7BB6" w:rsidP="00BA7BB6">
      <w:pPr>
        <w:widowControl w:val="0"/>
        <w:suppressAutoHyphens/>
        <w:spacing w:after="0" w:line="240" w:lineRule="auto"/>
        <w:ind w:firstLine="567"/>
        <w:jc w:val="both"/>
        <w:rPr>
          <w:rFonts w:ascii="Times New Roman" w:eastAsia="SimSun" w:hAnsi="Times New Roman" w:cs="Times New Roman"/>
          <w:sz w:val="30"/>
          <w:szCs w:val="30"/>
          <w:lang w:eastAsia="zh-CN"/>
        </w:rPr>
      </w:pPr>
      <w:r w:rsidRPr="00BA7BB6">
        <w:rPr>
          <w:rFonts w:ascii="Times New Roman" w:eastAsia="Times New Roman" w:hAnsi="Times New Roman" w:cs="Times New Roman"/>
          <w:color w:val="000000"/>
          <w:kern w:val="1"/>
          <w:sz w:val="28"/>
          <w:szCs w:val="28"/>
        </w:rPr>
        <w:t>Прием документов осуществляет</w:t>
      </w:r>
      <w:r w:rsidR="00683FC8">
        <w:rPr>
          <w:rFonts w:ascii="Times New Roman" w:eastAsia="Times New Roman" w:hAnsi="Times New Roman" w:cs="Times New Roman"/>
          <w:color w:val="000000"/>
          <w:kern w:val="1"/>
          <w:sz w:val="28"/>
          <w:szCs w:val="28"/>
        </w:rPr>
        <w:t>ся</w:t>
      </w:r>
      <w:r w:rsidRPr="00BA7BB6">
        <w:rPr>
          <w:rFonts w:ascii="Times New Roman" w:eastAsia="Times New Roman" w:hAnsi="Times New Roman" w:cs="Times New Roman"/>
          <w:color w:val="000000"/>
          <w:kern w:val="1"/>
          <w:sz w:val="28"/>
          <w:szCs w:val="28"/>
        </w:rPr>
        <w:t xml:space="preserve"> </w:t>
      </w:r>
      <w:r w:rsidR="00683FC8">
        <w:rPr>
          <w:rFonts w:ascii="Times New Roman" w:eastAsia="Times New Roman" w:hAnsi="Times New Roman" w:cs="Times New Roman"/>
          <w:color w:val="000000"/>
          <w:kern w:val="1"/>
          <w:sz w:val="28"/>
          <w:szCs w:val="28"/>
        </w:rPr>
        <w:t xml:space="preserve">с </w:t>
      </w:r>
      <w:r w:rsidRPr="00BA7BB6">
        <w:rPr>
          <w:rFonts w:ascii="Times New Roman" w:eastAsia="Times New Roman" w:hAnsi="Times New Roman" w:cs="Times New Roman"/>
          <w:color w:val="000000"/>
          <w:kern w:val="1"/>
          <w:sz w:val="28"/>
          <w:szCs w:val="28"/>
        </w:rPr>
        <w:t>понедельник</w:t>
      </w:r>
      <w:r w:rsidR="00683FC8">
        <w:rPr>
          <w:rFonts w:ascii="Times New Roman" w:eastAsia="Times New Roman" w:hAnsi="Times New Roman" w:cs="Times New Roman"/>
          <w:color w:val="000000"/>
          <w:kern w:val="1"/>
          <w:sz w:val="28"/>
          <w:szCs w:val="28"/>
        </w:rPr>
        <w:t>а</w:t>
      </w:r>
      <w:r w:rsidR="00347EE9">
        <w:rPr>
          <w:rFonts w:ascii="Times New Roman" w:eastAsia="Times New Roman" w:hAnsi="Times New Roman" w:cs="Times New Roman"/>
          <w:color w:val="000000"/>
          <w:kern w:val="1"/>
          <w:sz w:val="28"/>
          <w:szCs w:val="28"/>
        </w:rPr>
        <w:t xml:space="preserve"> по пятницу</w:t>
      </w:r>
      <w:r w:rsidRPr="00BA7BB6">
        <w:rPr>
          <w:rFonts w:ascii="Times New Roman" w:eastAsia="Times New Roman" w:hAnsi="Times New Roman" w:cs="Times New Roman"/>
          <w:color w:val="000000"/>
          <w:kern w:val="1"/>
          <w:sz w:val="28"/>
          <w:szCs w:val="28"/>
        </w:rPr>
        <w:t xml:space="preserve"> с </w:t>
      </w:r>
      <w:r w:rsidR="00683FC8">
        <w:rPr>
          <w:rFonts w:ascii="Times New Roman" w:eastAsia="Times New Roman" w:hAnsi="Times New Roman" w:cs="Times New Roman"/>
          <w:color w:val="000000"/>
          <w:kern w:val="1"/>
          <w:sz w:val="28"/>
          <w:szCs w:val="28"/>
        </w:rPr>
        <w:t>8</w:t>
      </w:r>
      <w:r w:rsidRPr="00BA7BB6">
        <w:rPr>
          <w:rFonts w:ascii="Times New Roman" w:eastAsia="Times New Roman" w:hAnsi="Times New Roman" w:cs="Times New Roman"/>
          <w:color w:val="000000"/>
          <w:kern w:val="1"/>
          <w:sz w:val="28"/>
          <w:szCs w:val="28"/>
        </w:rPr>
        <w:t xml:space="preserve">.00 до </w:t>
      </w:r>
      <w:r w:rsidRPr="00BA7BB6">
        <w:rPr>
          <w:rFonts w:ascii="Times New Roman" w:eastAsia="Times New Roman" w:hAnsi="Times New Roman" w:cs="Times New Roman"/>
          <w:color w:val="000000"/>
          <w:kern w:val="1"/>
          <w:sz w:val="28"/>
          <w:szCs w:val="28"/>
        </w:rPr>
        <w:lastRenderedPageBreak/>
        <w:t>17.00 по адре</w:t>
      </w:r>
      <w:r w:rsidR="00347EE9">
        <w:rPr>
          <w:rFonts w:ascii="Times New Roman" w:eastAsia="Times New Roman" w:hAnsi="Times New Roman" w:cs="Times New Roman"/>
          <w:color w:val="000000"/>
          <w:kern w:val="1"/>
          <w:sz w:val="28"/>
          <w:szCs w:val="28"/>
        </w:rPr>
        <w:t xml:space="preserve">су: Республика Крым г. Керчь, </w:t>
      </w:r>
      <w:r w:rsidRPr="00BA7BB6">
        <w:rPr>
          <w:rFonts w:ascii="Times New Roman" w:eastAsia="Times New Roman" w:hAnsi="Times New Roman" w:cs="Times New Roman"/>
          <w:color w:val="000000"/>
          <w:kern w:val="1"/>
          <w:sz w:val="28"/>
          <w:szCs w:val="28"/>
        </w:rPr>
        <w:t xml:space="preserve">ул. Кирова, 17, </w:t>
      </w:r>
      <w:proofErr w:type="spellStart"/>
      <w:r w:rsidRPr="00BA7BB6">
        <w:rPr>
          <w:rFonts w:ascii="Times New Roman" w:eastAsia="Times New Roman" w:hAnsi="Times New Roman" w:cs="Times New Roman"/>
          <w:color w:val="000000"/>
          <w:kern w:val="1"/>
          <w:sz w:val="28"/>
          <w:szCs w:val="28"/>
        </w:rPr>
        <w:t>каб</w:t>
      </w:r>
      <w:proofErr w:type="spellEnd"/>
      <w:r w:rsidRPr="00BA7BB6">
        <w:rPr>
          <w:rFonts w:ascii="Times New Roman" w:eastAsia="Times New Roman" w:hAnsi="Times New Roman" w:cs="Times New Roman"/>
          <w:color w:val="000000"/>
          <w:kern w:val="1"/>
          <w:sz w:val="28"/>
          <w:szCs w:val="28"/>
        </w:rPr>
        <w:t>. 40</w:t>
      </w:r>
      <w:r w:rsidR="00683FC8">
        <w:rPr>
          <w:rFonts w:ascii="Times New Roman" w:eastAsia="Times New Roman" w:hAnsi="Times New Roman" w:cs="Times New Roman"/>
          <w:color w:val="000000"/>
          <w:kern w:val="1"/>
          <w:sz w:val="28"/>
          <w:szCs w:val="28"/>
        </w:rPr>
        <w:t>7</w:t>
      </w:r>
      <w:r w:rsidRPr="00BA7BB6">
        <w:rPr>
          <w:rFonts w:ascii="Times New Roman" w:eastAsia="Times New Roman" w:hAnsi="Times New Roman" w:cs="Times New Roman"/>
          <w:color w:val="000000"/>
          <w:kern w:val="1"/>
          <w:sz w:val="28"/>
          <w:szCs w:val="28"/>
        </w:rPr>
        <w:t xml:space="preserve">. Прием документов осуществляется </w:t>
      </w:r>
      <w:r w:rsidRPr="00BA7BB6">
        <w:rPr>
          <w:rFonts w:ascii="Times New Roman" w:eastAsia="SimSun" w:hAnsi="Times New Roman" w:cs="Times New Roman"/>
          <w:b/>
          <w:sz w:val="30"/>
          <w:szCs w:val="30"/>
          <w:lang w:eastAsia="zh-CN"/>
        </w:rPr>
        <w:t>в течение 20 дней</w:t>
      </w:r>
      <w:r w:rsidRPr="00BA7BB6">
        <w:rPr>
          <w:rFonts w:ascii="Times New Roman" w:eastAsia="SimSun" w:hAnsi="Times New Roman" w:cs="Times New Roman"/>
          <w:sz w:val="30"/>
          <w:szCs w:val="30"/>
          <w:lang w:eastAsia="zh-CN"/>
        </w:rPr>
        <w:t xml:space="preserve"> со дня размещения объявления на сайте (включая день размещения). </w:t>
      </w:r>
    </w:p>
    <w:p w:rsidR="00BA7BB6" w:rsidRPr="00BA7BB6" w:rsidRDefault="00BA7BB6" w:rsidP="00BA7BB6">
      <w:pPr>
        <w:widowControl w:val="0"/>
        <w:suppressAutoHyphens/>
        <w:spacing w:after="0" w:line="240" w:lineRule="auto"/>
        <w:ind w:firstLine="567"/>
        <w:jc w:val="both"/>
        <w:rPr>
          <w:rFonts w:ascii="Times New Roman" w:eastAsia="SimSun" w:hAnsi="Times New Roman" w:cs="Times New Roman"/>
          <w:sz w:val="30"/>
          <w:szCs w:val="30"/>
          <w:lang w:eastAsia="zh-CN"/>
        </w:rPr>
      </w:pPr>
      <w:r w:rsidRPr="00BA7BB6">
        <w:rPr>
          <w:rFonts w:ascii="Times New Roman" w:eastAsia="SimSun" w:hAnsi="Times New Roman" w:cs="Times New Roman"/>
          <w:sz w:val="30"/>
          <w:szCs w:val="30"/>
          <w:lang w:eastAsia="zh-CN"/>
        </w:rPr>
        <w:t>По</w:t>
      </w:r>
      <w:r w:rsidR="00347EE9">
        <w:rPr>
          <w:rFonts w:ascii="Times New Roman" w:eastAsia="SimSun" w:hAnsi="Times New Roman" w:cs="Times New Roman"/>
          <w:sz w:val="30"/>
          <w:szCs w:val="30"/>
          <w:lang w:eastAsia="zh-CN"/>
        </w:rPr>
        <w:t>с</w:t>
      </w:r>
      <w:r w:rsidR="00F63D4E">
        <w:rPr>
          <w:rFonts w:ascii="Times New Roman" w:eastAsia="SimSun" w:hAnsi="Times New Roman" w:cs="Times New Roman"/>
          <w:sz w:val="30"/>
          <w:szCs w:val="30"/>
          <w:lang w:eastAsia="zh-CN"/>
        </w:rPr>
        <w:t>ледний день подачи документов 22</w:t>
      </w:r>
      <w:bookmarkStart w:id="0" w:name="_GoBack"/>
      <w:bookmarkEnd w:id="0"/>
      <w:r w:rsidRPr="00BA7BB6">
        <w:rPr>
          <w:rFonts w:ascii="Times New Roman" w:eastAsia="SimSun" w:hAnsi="Times New Roman" w:cs="Times New Roman"/>
          <w:sz w:val="30"/>
          <w:szCs w:val="30"/>
          <w:lang w:eastAsia="zh-CN"/>
        </w:rPr>
        <w:t xml:space="preserve"> </w:t>
      </w:r>
      <w:r w:rsidR="006C4833">
        <w:rPr>
          <w:rFonts w:ascii="Times New Roman" w:eastAsia="SimSun" w:hAnsi="Times New Roman" w:cs="Times New Roman"/>
          <w:sz w:val="30"/>
          <w:szCs w:val="30"/>
          <w:lang w:eastAsia="zh-CN"/>
        </w:rPr>
        <w:t>марта</w:t>
      </w:r>
      <w:r w:rsidR="00347EE9">
        <w:rPr>
          <w:rFonts w:ascii="Times New Roman" w:eastAsia="SimSun" w:hAnsi="Times New Roman" w:cs="Times New Roman"/>
          <w:sz w:val="30"/>
          <w:szCs w:val="30"/>
          <w:lang w:eastAsia="zh-CN"/>
        </w:rPr>
        <w:t xml:space="preserve"> 2021</w:t>
      </w:r>
      <w:r w:rsidRPr="00BA7BB6">
        <w:rPr>
          <w:rFonts w:ascii="Times New Roman" w:eastAsia="SimSun" w:hAnsi="Times New Roman" w:cs="Times New Roman"/>
          <w:sz w:val="30"/>
          <w:szCs w:val="30"/>
          <w:lang w:eastAsia="zh-CN"/>
        </w:rPr>
        <w:t xml:space="preserve"> года.</w:t>
      </w:r>
    </w:p>
    <w:p w:rsidR="00BA7BB6" w:rsidRDefault="00BA7BB6" w:rsidP="00BA7BB6">
      <w:pPr>
        <w:spacing w:after="0" w:line="240" w:lineRule="auto"/>
        <w:ind w:firstLine="567"/>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Телефоны для справок в г. Керчи: (06561)</w:t>
      </w:r>
      <w:r w:rsidR="00347EE9">
        <w:rPr>
          <w:rFonts w:ascii="Times New Roman" w:eastAsia="SimSun" w:hAnsi="Times New Roman" w:cs="Times New Roman"/>
          <w:sz w:val="28"/>
          <w:szCs w:val="28"/>
          <w:lang w:eastAsia="zh-CN"/>
        </w:rPr>
        <w:t xml:space="preserve"> </w:t>
      </w:r>
      <w:r w:rsidRPr="00BA7BB6">
        <w:rPr>
          <w:rFonts w:ascii="Times New Roman" w:eastAsia="SimSun" w:hAnsi="Times New Roman" w:cs="Times New Roman"/>
          <w:sz w:val="28"/>
          <w:szCs w:val="28"/>
          <w:lang w:eastAsia="zh-CN"/>
        </w:rPr>
        <w:t>6-6</w:t>
      </w:r>
      <w:r w:rsidR="00683FC8">
        <w:rPr>
          <w:rFonts w:ascii="Times New Roman" w:eastAsia="SimSun" w:hAnsi="Times New Roman" w:cs="Times New Roman"/>
          <w:sz w:val="28"/>
          <w:szCs w:val="28"/>
          <w:lang w:eastAsia="zh-CN"/>
        </w:rPr>
        <w:t>8</w:t>
      </w:r>
      <w:r w:rsidRPr="00BA7BB6">
        <w:rPr>
          <w:rFonts w:ascii="Times New Roman" w:eastAsia="SimSun" w:hAnsi="Times New Roman" w:cs="Times New Roman"/>
          <w:sz w:val="28"/>
          <w:szCs w:val="28"/>
          <w:lang w:eastAsia="zh-CN"/>
        </w:rPr>
        <w:t>-</w:t>
      </w:r>
      <w:r w:rsidR="00683FC8">
        <w:rPr>
          <w:rFonts w:ascii="Times New Roman" w:eastAsia="SimSun" w:hAnsi="Times New Roman" w:cs="Times New Roman"/>
          <w:sz w:val="28"/>
          <w:szCs w:val="28"/>
          <w:lang w:eastAsia="zh-CN"/>
        </w:rPr>
        <w:t>76</w:t>
      </w:r>
      <w:r w:rsidRPr="00BA7BB6">
        <w:rPr>
          <w:rFonts w:ascii="Times New Roman" w:eastAsia="SimSun" w:hAnsi="Times New Roman" w:cs="Times New Roman"/>
          <w:sz w:val="28"/>
          <w:szCs w:val="28"/>
          <w:lang w:eastAsia="zh-CN"/>
        </w:rPr>
        <w:t>.</w:t>
      </w:r>
    </w:p>
    <w:p w:rsidR="0012096D" w:rsidRPr="00BA7BB6" w:rsidRDefault="0012096D" w:rsidP="00BA7BB6">
      <w:pPr>
        <w:spacing w:after="0" w:line="240" w:lineRule="auto"/>
        <w:ind w:firstLine="567"/>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Электронная почта: </w:t>
      </w:r>
      <w:hyperlink r:id="rId8" w:history="1">
        <w:r>
          <w:rPr>
            <w:rStyle w:val="a5"/>
          </w:rPr>
          <w:t>kerchksk@gmail.com</w:t>
        </w:r>
      </w:hyperlink>
      <w:r>
        <w:rPr>
          <w:rStyle w:val="layout"/>
        </w:rPr>
        <w:t>.</w:t>
      </w:r>
    </w:p>
    <w:p w:rsidR="00BA7BB6" w:rsidRPr="00BA7BB6" w:rsidRDefault="00BA7BB6" w:rsidP="00BA7BB6">
      <w:pPr>
        <w:spacing w:after="0" w:line="240" w:lineRule="auto"/>
        <w:ind w:firstLine="567"/>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Предполага</w:t>
      </w:r>
      <w:r w:rsidR="00347EE9">
        <w:rPr>
          <w:rFonts w:ascii="Times New Roman" w:eastAsia="SimSun" w:hAnsi="Times New Roman" w:cs="Times New Roman"/>
          <w:sz w:val="28"/>
          <w:szCs w:val="28"/>
          <w:lang w:eastAsia="zh-CN"/>
        </w:rPr>
        <w:t>е</w:t>
      </w:r>
      <w:r w:rsidR="006C4833">
        <w:rPr>
          <w:rFonts w:ascii="Times New Roman" w:eastAsia="SimSun" w:hAnsi="Times New Roman" w:cs="Times New Roman"/>
          <w:sz w:val="28"/>
          <w:szCs w:val="28"/>
          <w:lang w:eastAsia="zh-CN"/>
        </w:rPr>
        <w:t>мая дата проведения конкурса: 01</w:t>
      </w:r>
      <w:r w:rsidRPr="00BA7BB6">
        <w:rPr>
          <w:rFonts w:ascii="Times New Roman" w:eastAsia="SimSun" w:hAnsi="Times New Roman" w:cs="Times New Roman"/>
          <w:sz w:val="28"/>
          <w:szCs w:val="28"/>
          <w:lang w:eastAsia="zh-CN"/>
        </w:rPr>
        <w:t xml:space="preserve"> </w:t>
      </w:r>
      <w:r w:rsidR="006C4833">
        <w:rPr>
          <w:rFonts w:ascii="Times New Roman" w:eastAsia="SimSun" w:hAnsi="Times New Roman" w:cs="Times New Roman"/>
          <w:sz w:val="28"/>
          <w:szCs w:val="28"/>
          <w:lang w:eastAsia="zh-CN"/>
        </w:rPr>
        <w:t>марта</w:t>
      </w:r>
      <w:r w:rsidR="00347EE9">
        <w:rPr>
          <w:rFonts w:ascii="Times New Roman" w:eastAsia="SimSun" w:hAnsi="Times New Roman" w:cs="Times New Roman"/>
          <w:sz w:val="28"/>
          <w:szCs w:val="28"/>
          <w:lang w:eastAsia="zh-CN"/>
        </w:rPr>
        <w:t xml:space="preserve"> 2021</w:t>
      </w:r>
      <w:r w:rsidRPr="00BA7BB6">
        <w:rPr>
          <w:rFonts w:ascii="Times New Roman" w:eastAsia="SimSun" w:hAnsi="Times New Roman" w:cs="Times New Roman"/>
          <w:sz w:val="28"/>
          <w:szCs w:val="28"/>
          <w:lang w:eastAsia="zh-CN"/>
        </w:rPr>
        <w:t xml:space="preserve"> года.</w:t>
      </w:r>
    </w:p>
    <w:p w:rsidR="00BA7BB6" w:rsidRPr="00BA7BB6" w:rsidRDefault="00BA7BB6" w:rsidP="00BA7BB6">
      <w:pPr>
        <w:spacing w:after="0" w:line="240" w:lineRule="auto"/>
        <w:ind w:firstLine="567"/>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Предполагаемое место и время проведения конкурса: Республика Крым,            г. Керчь, ул. Кирова, 17, каб.</w:t>
      </w:r>
      <w:r w:rsidR="00683FC8">
        <w:rPr>
          <w:rFonts w:ascii="Times New Roman" w:eastAsia="SimSun" w:hAnsi="Times New Roman" w:cs="Times New Roman"/>
          <w:sz w:val="28"/>
          <w:szCs w:val="28"/>
          <w:lang w:eastAsia="zh-CN"/>
        </w:rPr>
        <w:t>407</w:t>
      </w:r>
      <w:r w:rsidRPr="00BA7BB6">
        <w:rPr>
          <w:rFonts w:ascii="Times New Roman" w:eastAsia="SimSun" w:hAnsi="Times New Roman" w:cs="Times New Roman"/>
          <w:sz w:val="28"/>
          <w:szCs w:val="28"/>
          <w:lang w:eastAsia="zh-CN"/>
        </w:rPr>
        <w:t>.</w:t>
      </w:r>
    </w:p>
    <w:p w:rsidR="00BA7BB6" w:rsidRPr="00BA7BB6" w:rsidRDefault="00BA7BB6" w:rsidP="00BA7BB6">
      <w:pPr>
        <w:pageBreakBefore/>
        <w:suppressAutoHyphens/>
        <w:spacing w:after="0" w:line="100" w:lineRule="atLeast"/>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 xml:space="preserve">                                                                       Приложение 3</w:t>
      </w:r>
    </w:p>
    <w:p w:rsidR="00BA7BB6" w:rsidRPr="00BA7BB6" w:rsidRDefault="00BA7BB6" w:rsidP="00BA7BB6">
      <w:pPr>
        <w:suppressAutoHyphens/>
        <w:spacing w:after="0" w:line="100" w:lineRule="atLeast"/>
        <w:ind w:left="4956"/>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к решению 49 сессии Керченского городского совета 1 созыва</w:t>
      </w:r>
    </w:p>
    <w:p w:rsidR="00BA7BB6" w:rsidRPr="00BA7BB6" w:rsidRDefault="00BA7BB6" w:rsidP="00BA7BB6">
      <w:pPr>
        <w:suppressAutoHyphens/>
        <w:autoSpaceDE w:val="0"/>
        <w:spacing w:after="0" w:line="100" w:lineRule="atLeast"/>
        <w:ind w:right="-225" w:firstLine="690"/>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8"/>
          <w:szCs w:val="28"/>
          <w:lang w:eastAsia="ar-SA"/>
        </w:rPr>
        <w:t>«18» июля 2016 г. № 881-1/16</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b/>
          <w:kern w:val="1"/>
          <w:sz w:val="28"/>
          <w:szCs w:val="28"/>
          <w:lang w:eastAsia="ar-SA"/>
        </w:rPr>
      </w:pPr>
      <w:r w:rsidRPr="00BA7BB6">
        <w:rPr>
          <w:rFonts w:ascii="Times New Roman" w:eastAsia="Times New Roman" w:hAnsi="Times New Roman" w:cs="Times New Roman"/>
          <w:b/>
          <w:kern w:val="1"/>
          <w:sz w:val="28"/>
          <w:szCs w:val="28"/>
          <w:lang w:eastAsia="ar-SA"/>
        </w:rPr>
        <w:t>ТИПОВАЯ ФОРМА</w:t>
      </w:r>
    </w:p>
    <w:p w:rsidR="00BA7BB6" w:rsidRPr="00BA7BB6" w:rsidRDefault="00BA7BB6" w:rsidP="00BA7BB6">
      <w:pPr>
        <w:suppressAutoHyphens/>
        <w:spacing w:after="0" w:line="100" w:lineRule="atLeast"/>
        <w:jc w:val="center"/>
        <w:rPr>
          <w:rFonts w:ascii="Times New Roman" w:eastAsia="Times New Roman" w:hAnsi="Times New Roman" w:cs="Times New Roman"/>
          <w:b/>
          <w:kern w:val="1"/>
          <w:sz w:val="28"/>
          <w:szCs w:val="28"/>
          <w:lang w:eastAsia="ar-SA"/>
        </w:rPr>
      </w:pPr>
      <w:r w:rsidRPr="00BA7BB6">
        <w:rPr>
          <w:rFonts w:ascii="Times New Roman" w:eastAsia="Times New Roman" w:hAnsi="Times New Roman" w:cs="Times New Roman"/>
          <w:b/>
          <w:kern w:val="1"/>
          <w:sz w:val="28"/>
          <w:szCs w:val="28"/>
          <w:lang w:eastAsia="ar-SA"/>
        </w:rPr>
        <w:t>ТРУДОВОГО ДОГОВОРА</w:t>
      </w:r>
    </w:p>
    <w:p w:rsidR="00BA7BB6" w:rsidRPr="00BA7BB6" w:rsidRDefault="00BA7BB6" w:rsidP="00BA7BB6">
      <w:pPr>
        <w:suppressAutoHyphens/>
        <w:spacing w:after="0" w:line="100" w:lineRule="atLeast"/>
        <w:jc w:val="center"/>
        <w:rPr>
          <w:rFonts w:ascii="Times New Roman" w:eastAsia="Times New Roman" w:hAnsi="Times New Roman" w:cs="Times New Roman"/>
          <w:b/>
          <w:kern w:val="1"/>
          <w:sz w:val="28"/>
          <w:szCs w:val="28"/>
          <w:lang w:eastAsia="ar-SA"/>
        </w:rPr>
      </w:pPr>
      <w:r w:rsidRPr="00BA7BB6">
        <w:rPr>
          <w:rFonts w:ascii="Times New Roman" w:eastAsia="Times New Roman" w:hAnsi="Times New Roman" w:cs="Times New Roman"/>
          <w:b/>
          <w:kern w:val="1"/>
          <w:sz w:val="28"/>
          <w:szCs w:val="28"/>
          <w:lang w:eastAsia="ar-SA"/>
        </w:rPr>
        <w:t>С МУНИЦИПАЛЬНЫМ СЛУЖАЩИМ В ОРГАНАХ МЕСТНОГО</w:t>
      </w:r>
    </w:p>
    <w:p w:rsidR="00BA7BB6" w:rsidRPr="00BA7BB6" w:rsidRDefault="00BA7BB6" w:rsidP="00BA7BB6">
      <w:pPr>
        <w:suppressAutoHyphens/>
        <w:spacing w:after="0" w:line="100" w:lineRule="atLeast"/>
        <w:jc w:val="center"/>
        <w:rPr>
          <w:rFonts w:ascii="Times New Roman" w:eastAsia="Times New Roman" w:hAnsi="Times New Roman" w:cs="Times New Roman"/>
          <w:b/>
          <w:kern w:val="1"/>
          <w:sz w:val="28"/>
          <w:szCs w:val="28"/>
          <w:lang w:eastAsia="ar-SA"/>
        </w:rPr>
      </w:pPr>
      <w:r w:rsidRPr="00BA7BB6">
        <w:rPr>
          <w:rFonts w:ascii="Times New Roman" w:eastAsia="Times New Roman" w:hAnsi="Times New Roman" w:cs="Times New Roman"/>
          <w:b/>
          <w:kern w:val="1"/>
          <w:sz w:val="28"/>
          <w:szCs w:val="28"/>
          <w:lang w:eastAsia="ar-SA"/>
        </w:rPr>
        <w:t>САМОУПРАВЛЕНИЯ В МУНИЦИПАЛЬНОМ ОБРАЗОВАНИИ</w:t>
      </w:r>
    </w:p>
    <w:p w:rsidR="00BA7BB6" w:rsidRPr="00BA7BB6" w:rsidRDefault="00BA7BB6" w:rsidP="00BA7BB6">
      <w:pPr>
        <w:suppressAutoHyphens/>
        <w:spacing w:after="0" w:line="100" w:lineRule="atLeast"/>
        <w:jc w:val="center"/>
        <w:rPr>
          <w:rFonts w:ascii="Times New Roman" w:eastAsia="Times New Roman" w:hAnsi="Times New Roman" w:cs="Times New Roman"/>
          <w:b/>
          <w:kern w:val="1"/>
          <w:sz w:val="28"/>
          <w:szCs w:val="28"/>
          <w:lang w:eastAsia="ar-SA"/>
        </w:rPr>
      </w:pPr>
      <w:r w:rsidRPr="00BA7BB6">
        <w:rPr>
          <w:rFonts w:ascii="Times New Roman" w:eastAsia="Times New Roman" w:hAnsi="Times New Roman" w:cs="Times New Roman"/>
          <w:b/>
          <w:kern w:val="1"/>
          <w:sz w:val="28"/>
          <w:szCs w:val="28"/>
          <w:lang w:eastAsia="ar-SA"/>
        </w:rPr>
        <w:t>ГОРОДСКОЙ ОКРУГ КЕРЧЬ РЕСПУБЛИКИ КРЫМ</w:t>
      </w:r>
    </w:p>
    <w:p w:rsidR="00BA7BB6" w:rsidRPr="00BA7BB6" w:rsidRDefault="00BA7BB6" w:rsidP="00BA7BB6">
      <w:pPr>
        <w:suppressAutoHyphens/>
        <w:spacing w:after="0" w:line="100" w:lineRule="atLeast"/>
        <w:jc w:val="center"/>
        <w:rPr>
          <w:rFonts w:ascii="Times New Roman" w:eastAsia="Times New Roman" w:hAnsi="Times New Roman" w:cs="Times New Roman"/>
          <w:bCs/>
          <w:i/>
          <w:iCs/>
          <w:kern w:val="1"/>
          <w:sz w:val="28"/>
          <w:szCs w:val="28"/>
          <w:lang w:eastAsia="ar-SA"/>
        </w:rPr>
      </w:pPr>
      <w:r w:rsidRPr="00BA7BB6">
        <w:rPr>
          <w:rFonts w:ascii="Times New Roman" w:eastAsia="Times New Roman" w:hAnsi="Times New Roman" w:cs="Times New Roman"/>
          <w:bCs/>
          <w:i/>
          <w:iCs/>
          <w:kern w:val="1"/>
          <w:sz w:val="28"/>
          <w:szCs w:val="28"/>
          <w:lang w:eastAsia="ar-SA"/>
        </w:rPr>
        <w:t>(</w:t>
      </w:r>
      <w:r w:rsidR="00347EE9">
        <w:rPr>
          <w:rFonts w:ascii="Times New Roman" w:eastAsia="Times New Roman" w:hAnsi="Times New Roman" w:cs="Times New Roman"/>
          <w:bCs/>
          <w:i/>
          <w:iCs/>
          <w:kern w:val="1"/>
          <w:sz w:val="28"/>
          <w:szCs w:val="28"/>
          <w:lang w:eastAsia="ar-SA"/>
        </w:rPr>
        <w:t>Главный инспектор Контрольно-счетной комиссии города Керчи Республики Крым</w:t>
      </w:r>
      <w:r w:rsidRPr="00BA7BB6">
        <w:rPr>
          <w:rFonts w:ascii="Times New Roman" w:eastAsia="Times New Roman" w:hAnsi="Times New Roman" w:cs="Times New Roman"/>
          <w:bCs/>
          <w:i/>
          <w:iCs/>
          <w:kern w:val="1"/>
          <w:sz w:val="28"/>
          <w:szCs w:val="28"/>
          <w:lang w:eastAsia="ar-SA"/>
        </w:rPr>
        <w:t>)</w:t>
      </w:r>
    </w:p>
    <w:p w:rsidR="00BA7BB6" w:rsidRPr="00BA7BB6" w:rsidRDefault="00BA7BB6" w:rsidP="00BA7BB6">
      <w:pPr>
        <w:suppressAutoHyphens/>
        <w:spacing w:after="0" w:line="100" w:lineRule="atLeast"/>
        <w:rPr>
          <w:rFonts w:ascii="Times New Roman" w:eastAsia="Times New Roman" w:hAnsi="Times New Roman" w:cs="Times New Roman"/>
          <w:b/>
          <w:kern w:val="1"/>
          <w:sz w:val="28"/>
          <w:szCs w:val="28"/>
          <w:lang w:eastAsia="ar-SA"/>
        </w:rPr>
      </w:pP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г. Керчь </w:t>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t xml:space="preserve">    "___" ___________ 20____ г.</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От имени муниципального образования городской округ Керчь Республики Крым представитель нанимателя, именуемый в дальнейшем Работодатель, в лице 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__________________________________________________________________, </w:t>
      </w:r>
    </w:p>
    <w:p w:rsidR="00BA7BB6" w:rsidRPr="00BA7BB6" w:rsidRDefault="00BA7BB6" w:rsidP="00BA7BB6">
      <w:pPr>
        <w:suppressAutoHyphens/>
        <w:spacing w:after="0" w:line="100" w:lineRule="atLeast"/>
        <w:ind w:left="1416"/>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 xml:space="preserve">    (должность должностного лица, выступающего в качестве представителя нанимателя, Ф.И.О.)</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roofErr w:type="gramStart"/>
      <w:r w:rsidRPr="00BA7BB6">
        <w:rPr>
          <w:rFonts w:ascii="Times New Roman" w:eastAsia="Times New Roman" w:hAnsi="Times New Roman" w:cs="Times New Roman"/>
          <w:kern w:val="1"/>
          <w:sz w:val="28"/>
          <w:szCs w:val="28"/>
          <w:lang w:eastAsia="ar-SA"/>
        </w:rPr>
        <w:t>действующий</w:t>
      </w:r>
      <w:proofErr w:type="gramEnd"/>
      <w:r w:rsidRPr="00BA7BB6">
        <w:rPr>
          <w:rFonts w:ascii="Times New Roman" w:eastAsia="Times New Roman" w:hAnsi="Times New Roman" w:cs="Times New Roman"/>
          <w:kern w:val="1"/>
          <w:sz w:val="28"/>
          <w:szCs w:val="28"/>
          <w:lang w:eastAsia="ar-SA"/>
        </w:rPr>
        <w:t xml:space="preserve"> на основании 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__________________________________________________________________, </w:t>
      </w:r>
    </w:p>
    <w:p w:rsidR="00BA7BB6" w:rsidRPr="00BA7BB6" w:rsidRDefault="00BA7BB6" w:rsidP="00BA7BB6">
      <w:pPr>
        <w:suppressAutoHyphens/>
        <w:spacing w:after="0" w:line="100" w:lineRule="atLeast"/>
        <w:ind w:left="70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(наименование акта, которым должностное лицо уполномочено выступать в качестве представителя нанимателя)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с одной стороны, и граждани</w:t>
      </w:r>
      <w:proofErr w:type="gramStart"/>
      <w:r w:rsidRPr="00BA7BB6">
        <w:rPr>
          <w:rFonts w:ascii="Times New Roman" w:eastAsia="Times New Roman" w:hAnsi="Times New Roman" w:cs="Times New Roman"/>
          <w:kern w:val="1"/>
          <w:sz w:val="28"/>
          <w:szCs w:val="28"/>
          <w:lang w:eastAsia="ar-SA"/>
        </w:rPr>
        <w:t>н(</w:t>
      </w:r>
      <w:proofErr w:type="gramEnd"/>
      <w:r w:rsidRPr="00BA7BB6">
        <w:rPr>
          <w:rFonts w:ascii="Times New Roman" w:eastAsia="Times New Roman" w:hAnsi="Times New Roman" w:cs="Times New Roman"/>
          <w:kern w:val="1"/>
          <w:sz w:val="28"/>
          <w:szCs w:val="28"/>
          <w:lang w:eastAsia="ar-SA"/>
        </w:rPr>
        <w:t>ка) Российской Федерации __________________________________________________________________, именуемый(</w:t>
      </w:r>
      <w:proofErr w:type="spellStart"/>
      <w:r w:rsidRPr="00BA7BB6">
        <w:rPr>
          <w:rFonts w:ascii="Times New Roman" w:eastAsia="Times New Roman" w:hAnsi="Times New Roman" w:cs="Times New Roman"/>
          <w:kern w:val="1"/>
          <w:sz w:val="28"/>
          <w:szCs w:val="28"/>
          <w:lang w:eastAsia="ar-SA"/>
        </w:rPr>
        <w:t>ая</w:t>
      </w:r>
      <w:proofErr w:type="spellEnd"/>
      <w:r w:rsidRPr="00BA7BB6">
        <w:rPr>
          <w:rFonts w:ascii="Times New Roman" w:eastAsia="Times New Roman" w:hAnsi="Times New Roman" w:cs="Times New Roman"/>
          <w:kern w:val="1"/>
          <w:sz w:val="28"/>
          <w:szCs w:val="28"/>
          <w:lang w:eastAsia="ar-SA"/>
        </w:rPr>
        <w:t>) в дальнейшем Муниципальный служащий, с другой стороны, в целях оформления трудовых отношений между Работодателем и Муниципальным служащим в соответствии с требованиями статей 56, 57, 67, 68 Трудового кодекса Российской Федерации и законодательства Российской Федерации и Республики Крым о муниципальной службе заключили настоящий трудовой договор на следующих условиях:</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 ПОСТУПЛЕНИЕ НА МУНИЦИПАЛЬНУЮ СЛУЖБУ</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1.1.  __________________________________________________________ – </w:t>
      </w:r>
    </w:p>
    <w:p w:rsidR="00BA7BB6" w:rsidRPr="00BA7BB6" w:rsidRDefault="00BA7BB6" w:rsidP="00BA7BB6">
      <w:pPr>
        <w:suppressAutoHyphens/>
        <w:spacing w:after="0" w:line="100" w:lineRule="atLeast"/>
        <w:ind w:left="424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 xml:space="preserve">    (Ф.И.О.)</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поступает на должность муниципальной службы 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ind w:left="708" w:firstLine="70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(наименование должности муниципальной службы, структурного подразделения, отдела, сектора)</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roofErr w:type="gramStart"/>
      <w:r w:rsidRPr="00BA7BB6">
        <w:rPr>
          <w:rFonts w:ascii="Times New Roman" w:eastAsia="Times New Roman" w:hAnsi="Times New Roman" w:cs="Times New Roman"/>
          <w:kern w:val="1"/>
          <w:sz w:val="28"/>
          <w:szCs w:val="28"/>
          <w:lang w:eastAsia="ar-SA"/>
        </w:rPr>
        <w:t>отнесенную</w:t>
      </w:r>
      <w:proofErr w:type="gramEnd"/>
      <w:r w:rsidRPr="00BA7BB6">
        <w:rPr>
          <w:rFonts w:ascii="Times New Roman" w:eastAsia="Times New Roman" w:hAnsi="Times New Roman" w:cs="Times New Roman"/>
          <w:kern w:val="1"/>
          <w:sz w:val="28"/>
          <w:szCs w:val="28"/>
          <w:lang w:eastAsia="ar-SA"/>
        </w:rPr>
        <w:t xml:space="preserve"> к группе «______________ должности» муниципальной службы в реестре должностей муниципальной службы Республики Крым, </w:t>
      </w:r>
      <w:r w:rsidRPr="00BA7BB6">
        <w:rPr>
          <w:rFonts w:ascii="Times New Roman" w:eastAsia="Times New Roman" w:hAnsi="Times New Roman" w:cs="Times New Roman"/>
          <w:i/>
          <w:kern w:val="1"/>
          <w:sz w:val="28"/>
          <w:szCs w:val="28"/>
          <w:lang w:eastAsia="ar-SA"/>
        </w:rPr>
        <w:t>на срок</w:t>
      </w:r>
      <w:r w:rsidRPr="00BA7BB6">
        <w:rPr>
          <w:rFonts w:ascii="Times New Roman" w:eastAsia="Times New Roman" w:hAnsi="Times New Roman" w:cs="Times New Roman"/>
          <w:kern w:val="1"/>
          <w:sz w:val="28"/>
          <w:szCs w:val="28"/>
          <w:lang w:eastAsia="ar-SA"/>
        </w:rPr>
        <w:t xml:space="preserve">_______________________________________ </w:t>
      </w:r>
      <w:r w:rsidRPr="00BA7BB6">
        <w:rPr>
          <w:rFonts w:ascii="Times New Roman" w:eastAsia="Times New Roman" w:hAnsi="Times New Roman" w:cs="Times New Roman"/>
          <w:i/>
          <w:kern w:val="1"/>
          <w:sz w:val="28"/>
          <w:szCs w:val="28"/>
          <w:lang w:eastAsia="ar-SA"/>
        </w:rPr>
        <w:t>(неопределенный срок)</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Муниципальный служащий приступает к исполнению должностных обязанностей </w:t>
      </w:r>
      <w:proofErr w:type="gramStart"/>
      <w:r w:rsidRPr="00BA7BB6">
        <w:rPr>
          <w:rFonts w:ascii="Times New Roman" w:eastAsia="Times New Roman" w:hAnsi="Times New Roman" w:cs="Times New Roman"/>
          <w:kern w:val="1"/>
          <w:sz w:val="28"/>
          <w:szCs w:val="28"/>
          <w:lang w:eastAsia="ar-SA"/>
        </w:rPr>
        <w:t>с</w:t>
      </w:r>
      <w:proofErr w:type="gramEnd"/>
      <w:r w:rsidRPr="00BA7BB6">
        <w:rPr>
          <w:rFonts w:ascii="Times New Roman" w:eastAsia="Times New Roman" w:hAnsi="Times New Roman" w:cs="Times New Roman"/>
          <w:kern w:val="1"/>
          <w:sz w:val="28"/>
          <w:szCs w:val="28"/>
          <w:lang w:eastAsia="ar-SA"/>
        </w:rPr>
        <w:t xml:space="preserve"> _________________________.</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1.2. Муниципальный служащий подчиняется непосредственно 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__________________________________________________________________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ind w:left="3540" w:firstLine="70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(должность)</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1.3. При поступлении на должность 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_________________________________________________________________ – </w:t>
      </w:r>
      <w:r w:rsidRPr="00BA7BB6">
        <w:rPr>
          <w:rFonts w:ascii="Times New Roman" w:eastAsia="Times New Roman" w:hAnsi="Times New Roman" w:cs="Times New Roman"/>
          <w:i/>
          <w:kern w:val="1"/>
          <w:sz w:val="28"/>
          <w:szCs w:val="28"/>
          <w:lang w:eastAsia="ar-SA"/>
        </w:rPr>
        <w:t>устанавливается испытательный срок</w:t>
      </w:r>
      <w:r w:rsidRPr="00BA7BB6">
        <w:rPr>
          <w:rFonts w:ascii="Times New Roman" w:eastAsia="Times New Roman" w:hAnsi="Times New Roman" w:cs="Times New Roman"/>
          <w:kern w:val="1"/>
          <w:sz w:val="28"/>
          <w:szCs w:val="28"/>
          <w:lang w:eastAsia="ar-SA"/>
        </w:rPr>
        <w:t xml:space="preserve"> ________________________________ </w:t>
      </w:r>
    </w:p>
    <w:p w:rsidR="00BA7BB6" w:rsidRPr="00BA7BB6" w:rsidRDefault="00BA7BB6" w:rsidP="00BA7BB6">
      <w:pPr>
        <w:suppressAutoHyphens/>
        <w:spacing w:after="0" w:line="100" w:lineRule="atLeast"/>
        <w:ind w:left="3540" w:firstLine="70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16"/>
          <w:szCs w:val="16"/>
          <w:lang w:eastAsia="ar-SA"/>
        </w:rPr>
        <w:t>(до 3 месяцев)</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i/>
          <w:kern w:val="1"/>
          <w:sz w:val="28"/>
          <w:szCs w:val="28"/>
          <w:lang w:eastAsia="ar-SA"/>
        </w:rPr>
        <w:t>(испытательный срок не устанавливается)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1.4. Муниципальный служащий осуществляет свою служебную деятельность в соответствии с Конституцией Российской Федерации, федеральными конституционными законами, федеральными законами, законами и иными нормативными правовыми актами Республики Крым, Уставом муниципального образования городской округ Керчь Республики Крым, иными правовыми актами Керченского городского совета.</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2. ПРАВА И ОБЯЗАННОСТИ </w:t>
      </w: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МУНИЦИПАЛЬНОГО СЛУЖАЩЕГО</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2.1. Муниципальный служащий имеет право </w:t>
      </w:r>
      <w:proofErr w:type="gramStart"/>
      <w:r w:rsidRPr="00BA7BB6">
        <w:rPr>
          <w:rFonts w:ascii="Times New Roman" w:eastAsia="Times New Roman" w:hAnsi="Times New Roman" w:cs="Times New Roman"/>
          <w:kern w:val="1"/>
          <w:sz w:val="28"/>
          <w:szCs w:val="28"/>
          <w:lang w:eastAsia="ar-SA"/>
        </w:rPr>
        <w:t>на</w:t>
      </w:r>
      <w:proofErr w:type="gramEnd"/>
      <w:r w:rsidRPr="00BA7BB6">
        <w:rPr>
          <w:rFonts w:ascii="Times New Roman" w:eastAsia="Times New Roman" w:hAnsi="Times New Roman" w:cs="Times New Roman"/>
          <w:kern w:val="1"/>
          <w:sz w:val="28"/>
          <w:szCs w:val="28"/>
          <w:lang w:eastAsia="ar-SA"/>
        </w:rPr>
        <w:t>:</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2.1.1. Поступление на работу, обусловленную настоящим трудовым договором, законодательством Российской Федерации, законодательством Республики Крым, нормативными правовыми актами Керченского городского совета и Порядком прохождения муниципальной службы в органах местного самоуправления в муниципальном образовании городской округ Керчь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2.1.2. Рабочее место, соответствующее санитарным нормам и правилам безопасности труда.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2.1.3. Своевременную и в полном объеме выплату денежного содержания в соответствии со своей должностью.</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2.1.4. Право на отдых в соответствии с трудовым законодательством, если иное не предусмотрено настоящим договором.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2.1.5. Организационно-технические условия, необходимые для исполнения им должностных обязанностей.</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2.1.6. Защиту его и членов его семьи от насилия и угроз, других неправомерных действий в связи с исполнением должностных обязанностей в случаях, порядке и на условиях, установленных федеральными законами.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2.1.7. Обязательное социальное страхование.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 Муниципальный служащий обязуется: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2.2.1. Добросовестно исполнять должностные обязанности в пределах предоставленных ему прав и в соответствии с должностными обязанностями.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2.2.2. Исполнять распоряжения и поручения руководства 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 xml:space="preserve">          (орган местного самоуправления в муниципальном образовании городской округ Керчь Республики Крым)</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в пределах компетенции, в порядке подчиненности руководителей, изданные в пределах их компетенции.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2.2.3. Обеспечивать соблюдение и защиту прав и законных интересов граждан.</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2.2.4. Своевременно в пределах своих должностных полномочий рассматривать обращения граждан и организаций и принимать по ним решения в порядке, установленном действующим законодательством.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2.2.5. Соблюдать правила внутреннего трудового распорядка, инструкции по охране труда, порядок обращения со служебной информацией, нормы служебной этики.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Не совершать действий, затрудняющих работу органов местного самоуправления в муниципальном образовании городской округ Керчь Республики Крым, его должностных лиц, его структурных подразделений, а также приводящих к подрыву авторитета муниципальной службы.</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2.2.6. Не разглашать государственную и иную охраняемую законом тайну, а также сведения, доступ к которым Муниципальный служащий получил исключительно в связи со своими должностными обязанностями.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2.2.7. Поддерживать уровень квалификации, необходимый для исполнения своих должностных обязанностей.</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2.2.8. Беречь муниципальную собственность.</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2.2.9. Соблюдать ограничения и запреты, установленные для муниципальных служащих законодательством Российской Федерации.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2.2.10.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2.2.11. Представлять сведения о доходах, об имуществе и обязательствах имущественного характера по установленным формам в соответствии с действующим законодательством.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2.2.12. Подготавливать предложения для планирования деятельности структурного подразделения.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2.2.13. Дополнительно на Муниципального служащего возлагается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ind w:left="2832"/>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(с учетом особенностей должностных обязанностей)</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 ПРАВА И ОБЯЗАННОСТИ РАБОТОДАТЕЛЯ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3.1. Работодатель имеет право:</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3.1.1. Заключать, изменять и расторгать трудовой договор в порядке и на условиях, установленных законодательством Российской Федерации.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3.1.2. Проводить аттестацию на соответствие Муниципального служащего занимаемой должности муниципальной службы.</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3.1.3. Поощрять Муниципального служащего за добросовестный и эффективный труд в соответствии с законами о муниципальной службе и </w:t>
      </w:r>
      <w:r w:rsidRPr="00BA7BB6">
        <w:rPr>
          <w:rFonts w:ascii="Times New Roman" w:eastAsia="Times New Roman" w:hAnsi="Times New Roman" w:cs="Times New Roman"/>
          <w:kern w:val="1"/>
          <w:sz w:val="28"/>
          <w:szCs w:val="28"/>
          <w:lang w:eastAsia="ar-SA"/>
        </w:rPr>
        <w:lastRenderedPageBreak/>
        <w:t>правовыми актами органов местного самоуправления в муниципальном образовании городской округ Керчь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3.1.4. Требовать от Муниципального служащего исполнения трудовых обязанностей, </w:t>
      </w:r>
      <w:proofErr w:type="spellStart"/>
      <w:r w:rsidRPr="00BA7BB6">
        <w:rPr>
          <w:rFonts w:ascii="Times New Roman" w:eastAsia="Times New Roman" w:hAnsi="Times New Roman" w:cs="Times New Roman"/>
          <w:kern w:val="1"/>
          <w:sz w:val="28"/>
          <w:szCs w:val="28"/>
          <w:lang w:eastAsia="ar-SA"/>
        </w:rPr>
        <w:t>п.п</w:t>
      </w:r>
      <w:proofErr w:type="spellEnd"/>
      <w:r w:rsidRPr="00BA7BB6">
        <w:rPr>
          <w:rFonts w:ascii="Times New Roman" w:eastAsia="Times New Roman" w:hAnsi="Times New Roman" w:cs="Times New Roman"/>
          <w:kern w:val="1"/>
          <w:sz w:val="28"/>
          <w:szCs w:val="28"/>
          <w:lang w:eastAsia="ar-SA"/>
        </w:rPr>
        <w:t>. 2.2.1 – 2.2.13 настоящего договора, бережного отношения к муниципальному имуществу, соблюдения правил внутреннего трудового распорядка и законодательства Российской Федерации и Республики Крым, правовых актов органов местного самоуправления в муниципальном образовании городской округ Керчь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3.1.5. Привлекать Муниципального служащего к дисциплинарной и материальной ответственности в порядке и на условиях, установленных законодательством Российской Федерации и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 Работодатель обязуется: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3.2.1. Обеспечить здоровые и безопасные условия труда Муниципального служащего в соответствии с законодательством.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3.2.2. Создать условия работы, обеспечивающие Муниципальному служащему возможность исполнения им должностных обязанностей.</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3.2.3. Своевременно поручать задания, обеспечивать руководящими нормативными документами, необходимыми для осуществления нормальной деятельности Муниципального служащего.</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3.2.4. Выплачивать Муниципальному служащему денежное содержание в соответствии с разделом 4 настоящего договора.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3.2.5. Осуществлять постоянный </w:t>
      </w:r>
      <w:proofErr w:type="gramStart"/>
      <w:r w:rsidRPr="00BA7BB6">
        <w:rPr>
          <w:rFonts w:ascii="Times New Roman" w:eastAsia="Times New Roman" w:hAnsi="Times New Roman" w:cs="Times New Roman"/>
          <w:kern w:val="1"/>
          <w:sz w:val="28"/>
          <w:szCs w:val="28"/>
          <w:lang w:eastAsia="ar-SA"/>
        </w:rPr>
        <w:t>контроль за</w:t>
      </w:r>
      <w:proofErr w:type="gramEnd"/>
      <w:r w:rsidRPr="00BA7BB6">
        <w:rPr>
          <w:rFonts w:ascii="Times New Roman" w:eastAsia="Times New Roman" w:hAnsi="Times New Roman" w:cs="Times New Roman"/>
          <w:kern w:val="1"/>
          <w:sz w:val="28"/>
          <w:szCs w:val="28"/>
          <w:lang w:eastAsia="ar-SA"/>
        </w:rPr>
        <w:t xml:space="preserve"> соблюдением Муниципальным служащим установленных законодательством ограничений и запретов, а также требований инструкций по охране труда.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3.2.6. Осуществлять </w:t>
      </w:r>
      <w:proofErr w:type="gramStart"/>
      <w:r w:rsidRPr="00BA7BB6">
        <w:rPr>
          <w:rFonts w:ascii="Times New Roman" w:eastAsia="Times New Roman" w:hAnsi="Times New Roman" w:cs="Times New Roman"/>
          <w:kern w:val="1"/>
          <w:sz w:val="28"/>
          <w:szCs w:val="28"/>
          <w:lang w:eastAsia="ar-SA"/>
        </w:rPr>
        <w:t>контроль за</w:t>
      </w:r>
      <w:proofErr w:type="gramEnd"/>
      <w:r w:rsidRPr="00BA7BB6">
        <w:rPr>
          <w:rFonts w:ascii="Times New Roman" w:eastAsia="Times New Roman" w:hAnsi="Times New Roman" w:cs="Times New Roman"/>
          <w:kern w:val="1"/>
          <w:sz w:val="28"/>
          <w:szCs w:val="28"/>
          <w:lang w:eastAsia="ar-SA"/>
        </w:rPr>
        <w:t xml:space="preserve"> правомерностью действий и решений, принимаемых Муниципальным служащим.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3.2.7. Осуществлять обязательное социальное страхование за счет собственных сре</w:t>
      </w:r>
      <w:proofErr w:type="gramStart"/>
      <w:r w:rsidRPr="00BA7BB6">
        <w:rPr>
          <w:rFonts w:ascii="Times New Roman" w:eastAsia="Times New Roman" w:hAnsi="Times New Roman" w:cs="Times New Roman"/>
          <w:kern w:val="1"/>
          <w:sz w:val="28"/>
          <w:szCs w:val="28"/>
          <w:lang w:eastAsia="ar-SA"/>
        </w:rPr>
        <w:t>дств в с</w:t>
      </w:r>
      <w:proofErr w:type="gramEnd"/>
      <w:r w:rsidRPr="00BA7BB6">
        <w:rPr>
          <w:rFonts w:ascii="Times New Roman" w:eastAsia="Times New Roman" w:hAnsi="Times New Roman" w:cs="Times New Roman"/>
          <w:kern w:val="1"/>
          <w:sz w:val="28"/>
          <w:szCs w:val="28"/>
          <w:lang w:eastAsia="ar-SA"/>
        </w:rPr>
        <w:t>оответствии с Федеральным законом от                      16 июля 1999 г. № 165-ФЗ "Об основах обязательного социального страхования".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4. УСЛОВИЯ ОПЛАТЫ ТРУДА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4.1. Муниципальному служащему устанавливается денежное содержание, которое состоит </w:t>
      </w:r>
      <w:proofErr w:type="gramStart"/>
      <w:r w:rsidRPr="00BA7BB6">
        <w:rPr>
          <w:rFonts w:ascii="Times New Roman" w:eastAsia="Times New Roman" w:hAnsi="Times New Roman" w:cs="Times New Roman"/>
          <w:kern w:val="1"/>
          <w:sz w:val="28"/>
          <w:szCs w:val="28"/>
          <w:lang w:eastAsia="ar-SA"/>
        </w:rPr>
        <w:t>из</w:t>
      </w:r>
      <w:proofErr w:type="gramEnd"/>
      <w:r w:rsidRPr="00BA7BB6">
        <w:rPr>
          <w:rFonts w:ascii="Times New Roman" w:eastAsia="Times New Roman" w:hAnsi="Times New Roman" w:cs="Times New Roman"/>
          <w:kern w:val="1"/>
          <w:sz w:val="28"/>
          <w:szCs w:val="28"/>
          <w:lang w:eastAsia="ar-SA"/>
        </w:rPr>
        <w:t>:</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а) должностного оклада в соответствии с замещаемой должностью муниципальной службы в размере _____________ рублей в месяц;</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б) ежемесячных дополнительных выплат, состоящих </w:t>
      </w:r>
      <w:proofErr w:type="gramStart"/>
      <w:r w:rsidRPr="00BA7BB6">
        <w:rPr>
          <w:rFonts w:ascii="Times New Roman" w:eastAsia="Times New Roman" w:hAnsi="Times New Roman" w:cs="Times New Roman"/>
          <w:kern w:val="1"/>
          <w:sz w:val="28"/>
          <w:szCs w:val="28"/>
          <w:lang w:eastAsia="ar-SA"/>
        </w:rPr>
        <w:t>из</w:t>
      </w:r>
      <w:proofErr w:type="gramEnd"/>
      <w:r w:rsidRPr="00BA7BB6">
        <w:rPr>
          <w:rFonts w:ascii="Times New Roman" w:eastAsia="Times New Roman" w:hAnsi="Times New Roman" w:cs="Times New Roman"/>
          <w:kern w:val="1"/>
          <w:sz w:val="28"/>
          <w:szCs w:val="28"/>
          <w:lang w:eastAsia="ar-SA"/>
        </w:rPr>
        <w:t>:</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надбавки к должностному окладу за классный чин в размере ________ руб.;</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надбавки к должностному окладу за выслугу лет на муниципальной службе в размере _____ процентов;</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надбавки к должностному окладу за особые условия муниципальной службы в размере _____ процентов;</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надбавки к должностному окладу за работу со сведениями, составляющими государственную тайну в размере _____ процентов;</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 премии за выполнение особо важных и сложных заданий в соответствии с правовыми актами представителя нанимателя (Работодателя);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в) единовременной выплаты при предоставлении ежегодного оплачиваемого отпуска и материальная помощь в размере 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г) иных дополнительных выплат в соответствии с нормативными правовыми актами Керченского городского совета Республики Крым, регулирующими оплату труда муниципальных служащих муниципального образования городской округ Керчь.</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4.2. Муниципальному служащему могут производиться иные выплаты, предусмотренные соответствующими федеральными законами, законами и иными нормативными правовыми актами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4.3. Денежное содержание (его часть) выплачивается в сроки, установленные Работодателем в соответствии с законодательством о труде.</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5. РАБОЧЕЕ ВРЕМЯ И ВРЕМЯ ОТДЫХА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5.1. Продолжительность ежедневной работы определяется правилами внутреннего трудового распорядка органа местного самоуправления городского округа Керчь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5.2. Муниципальному служащему устанавливается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16"/>
          <w:szCs w:val="16"/>
          <w:lang w:eastAsia="ar-SA"/>
        </w:rPr>
      </w:pPr>
      <w:proofErr w:type="gramStart"/>
      <w:r w:rsidRPr="00BA7BB6">
        <w:rPr>
          <w:rFonts w:ascii="Times New Roman" w:eastAsia="Times New Roman" w:hAnsi="Times New Roman" w:cs="Times New Roman"/>
          <w:kern w:val="1"/>
          <w:sz w:val="16"/>
          <w:szCs w:val="16"/>
          <w:lang w:eastAsia="ar-SA"/>
        </w:rPr>
        <w:t>(нормальная продолжительность служебного времени, ненормированный служебный день,</w:t>
      </w:r>
      <w:proofErr w:type="gramEnd"/>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сокращенная продолжительность служебного времени)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5.3. Правовым актом органа местного самоуправления городской округ Керчь Республики Крым Муниципальный служащий может привлекаться к работе (дежурству) в выходные и праздничные дни, в установленном порядке.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5.4. Муниципальному служащему предоставляется: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1) ежегодный основной оплачиваемый отпуск продолжительностью </w:t>
      </w:r>
      <w:r w:rsidRPr="00BA7BB6">
        <w:rPr>
          <w:rFonts w:ascii="Times New Roman" w:eastAsia="Times New Roman" w:hAnsi="Times New Roman" w:cs="Times New Roman"/>
          <w:i/>
          <w:kern w:val="1"/>
          <w:sz w:val="28"/>
          <w:szCs w:val="28"/>
          <w:lang w:eastAsia="ar-SA"/>
        </w:rPr>
        <w:t>________</w:t>
      </w:r>
      <w:r w:rsidRPr="00BA7BB6">
        <w:rPr>
          <w:rFonts w:ascii="Times New Roman" w:eastAsia="Times New Roman" w:hAnsi="Times New Roman" w:cs="Times New Roman"/>
          <w:kern w:val="1"/>
          <w:sz w:val="28"/>
          <w:szCs w:val="28"/>
          <w:lang w:eastAsia="ar-SA"/>
        </w:rPr>
        <w:t xml:space="preserve"> календарных дней; </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 ежегодный дополнительный оплачиваемый отпуск за выслугу лет в соответствии с Законом Республики Крым "О муниципальной службе в Республике Крым" из расчета один календарный день за каждый год муниципальной службы, но не более 10 календарных дней;</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3) ежегодный дополнительный оплачиваемый отпуск за ненормированный рабочий день продолжительностью </w:t>
      </w:r>
      <w:r w:rsidRPr="00BA7BB6">
        <w:rPr>
          <w:rFonts w:ascii="Times New Roman" w:eastAsia="Times New Roman" w:hAnsi="Times New Roman" w:cs="Times New Roman"/>
          <w:i/>
          <w:kern w:val="1"/>
          <w:sz w:val="28"/>
          <w:szCs w:val="28"/>
          <w:lang w:eastAsia="ar-SA"/>
        </w:rPr>
        <w:t>________</w:t>
      </w:r>
      <w:r w:rsidRPr="00BA7BB6">
        <w:rPr>
          <w:rFonts w:ascii="Times New Roman" w:eastAsia="Times New Roman" w:hAnsi="Times New Roman" w:cs="Times New Roman"/>
          <w:kern w:val="1"/>
          <w:sz w:val="28"/>
          <w:szCs w:val="28"/>
          <w:lang w:eastAsia="ar-SA"/>
        </w:rPr>
        <w:t xml:space="preserve"> календарных дней.</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t xml:space="preserve">    </w:t>
      </w:r>
      <w:r w:rsidRPr="00BA7BB6">
        <w:rPr>
          <w:rFonts w:ascii="Times New Roman" w:eastAsia="Times New Roman" w:hAnsi="Times New Roman" w:cs="Times New Roman"/>
          <w:kern w:val="1"/>
          <w:sz w:val="16"/>
          <w:szCs w:val="16"/>
          <w:lang w:eastAsia="ar-SA"/>
        </w:rPr>
        <w:t>(от 3 до 5 календарных дней)</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4) ежегодные дополнительные оплачиваемые отпуска, предоставляемые в иных предусмотренных федеральным законом случаях 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ind w:left="1416" w:firstLine="70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(указать основания предоставления отпуска, количество календарных дней)</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6. ДЕЙСТВИЕ ДОГОВОРА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6.1. Настоящий договор заключен </w:t>
      </w:r>
      <w:proofErr w:type="gramStart"/>
      <w:r w:rsidRPr="00BA7BB6">
        <w:rPr>
          <w:rFonts w:ascii="Times New Roman" w:eastAsia="Times New Roman" w:hAnsi="Times New Roman" w:cs="Times New Roman"/>
          <w:kern w:val="1"/>
          <w:sz w:val="28"/>
          <w:szCs w:val="28"/>
          <w:lang w:eastAsia="ar-SA"/>
        </w:rPr>
        <w:t>на</w:t>
      </w:r>
      <w:proofErr w:type="gramEnd"/>
      <w:r w:rsidRPr="00BA7BB6">
        <w:rPr>
          <w:rFonts w:ascii="Times New Roman" w:eastAsia="Times New Roman" w:hAnsi="Times New Roman" w:cs="Times New Roman"/>
          <w:kern w:val="1"/>
          <w:sz w:val="28"/>
          <w:szCs w:val="28"/>
          <w:lang w:eastAsia="ar-SA"/>
        </w:rPr>
        <w:t xml:space="preserve"> 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16"/>
          <w:szCs w:val="16"/>
          <w:lang w:eastAsia="ar-SA"/>
        </w:rPr>
      </w:pPr>
      <w:proofErr w:type="gramStart"/>
      <w:r w:rsidRPr="00BA7BB6">
        <w:rPr>
          <w:rFonts w:ascii="Times New Roman" w:eastAsia="Times New Roman" w:hAnsi="Times New Roman" w:cs="Times New Roman"/>
          <w:kern w:val="1"/>
          <w:sz w:val="16"/>
          <w:szCs w:val="16"/>
          <w:lang w:eastAsia="ar-SA"/>
        </w:rPr>
        <w:t xml:space="preserve">(неопределенный срок, на определенный срок, на время выполнения определенной работы, </w:t>
      </w:r>
      <w:proofErr w:type="gramEnd"/>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на время исполнения обязанностей отсутствующего работника)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 xml:space="preserve">О прекращении трудового договора, заключенного на определенный срок, в связи с истечением срока Муниципальный служащий предупреждается не </w:t>
      </w:r>
      <w:proofErr w:type="gramStart"/>
      <w:r w:rsidRPr="00BA7BB6">
        <w:rPr>
          <w:rFonts w:ascii="Times New Roman" w:eastAsia="Times New Roman" w:hAnsi="Times New Roman" w:cs="Times New Roman"/>
          <w:kern w:val="1"/>
          <w:sz w:val="28"/>
          <w:szCs w:val="28"/>
          <w:lang w:eastAsia="ar-SA"/>
        </w:rPr>
        <w:t>позднее</w:t>
      </w:r>
      <w:proofErr w:type="gramEnd"/>
      <w:r w:rsidRPr="00BA7BB6">
        <w:rPr>
          <w:rFonts w:ascii="Times New Roman" w:eastAsia="Times New Roman" w:hAnsi="Times New Roman" w:cs="Times New Roman"/>
          <w:kern w:val="1"/>
          <w:sz w:val="28"/>
          <w:szCs w:val="28"/>
          <w:lang w:eastAsia="ar-SA"/>
        </w:rPr>
        <w:t xml:space="preserve"> чем за три дня до увольнения.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6.2. Условия настоящего договора могут подлежать изменению в соответствии с изменениями законодательства Российской Федерации о труде, законодательства Российской Федерации и Республики Крым о муниципальной службе и правовых актов органов местного самоуправления в соответствии со ст. 72 Трудового кодекса Российской Федерации.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6.3. Споры, возникшие между сторонами по настоящему договору, разрешаются в установленном действующим законодательством порядке.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6.4. Издание правового акта о приеме на должность муниципальной службы органа местного самоуправления городской округ Керчь Республики Крым является основанием для подписания сторонами трудового договора.</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Договор вступает в силу с момента его подписания.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7. ПРЕКРАЩЕНИЕ ДОГОВОРА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7.1. Настоящий договор расторгается по основаниям, предусмотренным законодательством Российской Федерации о труде и законодательством Российской Федерации о муниципальной службе.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7.2. При прекращении договора Муниципальному служащему предоставляются гарантии и компенсации, предусмотренные действующим законодательством.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7.3. Настоящий трудовой договор составлен в двух экземплярах, имеющих равную юридическую силу. Один экземпляр хранится представителем нанимателя в личном деле Муниципального служащего, второй – у Муниципального служащего.</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8. ЗАКЛЮЧИТЕЛЬНЫЕ ПОЛОЖЕНИЯ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8.1. Персональные данные и документы, представляемые при приеме на работу ____________________________________________________________, хранятся в кадровой службе органа местного самоуправления городской округ Керчь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240" w:lineRule="auto"/>
        <w:jc w:val="both"/>
        <w:rPr>
          <w:rFonts w:ascii="Times New Roman" w:eastAsia="MS PGothic" w:hAnsi="Times New Roman" w:cs="Times New Roman"/>
          <w:b/>
          <w:bCs/>
          <w:sz w:val="28"/>
          <w:szCs w:val="28"/>
          <w:lang w:eastAsia="ar-SA"/>
        </w:rPr>
      </w:pPr>
      <w:r w:rsidRPr="00BA7BB6">
        <w:rPr>
          <w:rFonts w:ascii="Times New Roman" w:eastAsia="MS PGothic" w:hAnsi="Times New Roman" w:cs="Times New Roman"/>
          <w:b/>
          <w:bCs/>
          <w:sz w:val="28"/>
          <w:szCs w:val="28"/>
          <w:lang w:eastAsia="ar-SA"/>
        </w:rPr>
        <w:lastRenderedPageBreak/>
        <w:t xml:space="preserve">Представитель нанимателя </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b/>
          <w:bCs/>
          <w:sz w:val="28"/>
          <w:szCs w:val="28"/>
          <w:lang w:eastAsia="ar-SA"/>
        </w:rPr>
        <w:t xml:space="preserve">(Работодатель)          </w:t>
      </w:r>
      <w:r w:rsidRPr="00BA7BB6">
        <w:rPr>
          <w:rFonts w:ascii="Times New Roman" w:eastAsia="MS PGothic" w:hAnsi="Times New Roman" w:cs="Times New Roman"/>
          <w:b/>
          <w:bCs/>
          <w:sz w:val="28"/>
          <w:szCs w:val="28"/>
          <w:lang w:eastAsia="ar-SA"/>
        </w:rPr>
        <w:tab/>
      </w:r>
      <w:r w:rsidRPr="00BA7BB6">
        <w:rPr>
          <w:rFonts w:ascii="Times New Roman" w:eastAsia="MS PGothic" w:hAnsi="Times New Roman" w:cs="Times New Roman"/>
          <w:b/>
          <w:bCs/>
          <w:sz w:val="28"/>
          <w:szCs w:val="28"/>
          <w:lang w:eastAsia="ar-SA"/>
        </w:rPr>
        <w:tab/>
      </w:r>
      <w:r w:rsidRPr="00BA7BB6">
        <w:rPr>
          <w:rFonts w:ascii="Times New Roman" w:eastAsia="MS PGothic" w:hAnsi="Times New Roman" w:cs="Times New Roman"/>
          <w:b/>
          <w:bCs/>
          <w:sz w:val="28"/>
          <w:szCs w:val="28"/>
          <w:lang w:eastAsia="ar-SA"/>
        </w:rPr>
        <w:tab/>
      </w:r>
      <w:r w:rsidRPr="00BA7BB6">
        <w:rPr>
          <w:rFonts w:ascii="Times New Roman" w:eastAsia="MS PGothic" w:hAnsi="Times New Roman" w:cs="Times New Roman"/>
          <w:b/>
          <w:bCs/>
          <w:sz w:val="28"/>
          <w:szCs w:val="28"/>
          <w:lang w:eastAsia="ar-SA"/>
        </w:rPr>
        <w:tab/>
        <w:t xml:space="preserve">    Муниципальный служащий</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ind w:left="708"/>
        <w:jc w:val="both"/>
        <w:rPr>
          <w:rFonts w:ascii="Times New Roman" w:eastAsia="MS PGothic" w:hAnsi="Times New Roman" w:cs="Times New Roman"/>
          <w:sz w:val="16"/>
          <w:szCs w:val="16"/>
          <w:lang w:eastAsia="ar-SA"/>
        </w:rPr>
      </w:pPr>
      <w:r w:rsidRPr="00BA7BB6">
        <w:rPr>
          <w:rFonts w:ascii="Times New Roman" w:eastAsia="MS PGothic" w:hAnsi="Times New Roman" w:cs="Times New Roman"/>
          <w:sz w:val="16"/>
          <w:szCs w:val="16"/>
          <w:lang w:eastAsia="ar-SA"/>
        </w:rPr>
        <w:t xml:space="preserve">        (наименование должности, Ф.И.О.)</w:t>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t xml:space="preserve">               (Ф.И.О.)</w:t>
      </w:r>
    </w:p>
    <w:p w:rsidR="00BA7BB6" w:rsidRPr="00BA7BB6" w:rsidRDefault="00BA7BB6" w:rsidP="00BA7BB6">
      <w:pPr>
        <w:suppressAutoHyphens/>
        <w:spacing w:after="0" w:line="240" w:lineRule="auto"/>
        <w:jc w:val="both"/>
        <w:rPr>
          <w:rFonts w:ascii="Times New Roman" w:eastAsia="MS PGothic" w:hAnsi="Times New Roman" w:cs="Times New Roman"/>
          <w:sz w:val="10"/>
          <w:szCs w:val="10"/>
          <w:lang w:eastAsia="ar-SA"/>
        </w:rPr>
      </w:pP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ИНН __________________________           Паспорт: серия ____ №__________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КПП___________________________          Выдан 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ОГРН__________________________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 xml:space="preserve">Адрес _________________________           </w:t>
      </w:r>
      <w:proofErr w:type="spellStart"/>
      <w:proofErr w:type="gramStart"/>
      <w:r w:rsidRPr="00BA7BB6">
        <w:rPr>
          <w:rFonts w:ascii="Times New Roman" w:eastAsia="MS PGothic" w:hAnsi="Times New Roman" w:cs="Times New Roman"/>
          <w:sz w:val="28"/>
          <w:szCs w:val="28"/>
          <w:lang w:eastAsia="ar-SA"/>
        </w:rPr>
        <w:t>Адрес</w:t>
      </w:r>
      <w:proofErr w:type="spellEnd"/>
      <w:proofErr w:type="gramEnd"/>
      <w:r w:rsidRPr="00BA7BB6">
        <w:rPr>
          <w:rFonts w:ascii="Times New Roman" w:eastAsia="MS PGothic" w:hAnsi="Times New Roman" w:cs="Times New Roman"/>
          <w:sz w:val="28"/>
          <w:szCs w:val="28"/>
          <w:lang w:eastAsia="ar-SA"/>
        </w:rPr>
        <w:t xml:space="preserve"> 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Courier New"/>
          <w:sz w:val="28"/>
          <w:szCs w:val="28"/>
          <w:lang w:eastAsia="ar-SA"/>
        </w:rPr>
      </w:pPr>
      <w:r w:rsidRPr="00BA7BB6">
        <w:rPr>
          <w:rFonts w:ascii="Times New Roman" w:eastAsia="MS PGothic" w:hAnsi="Times New Roman" w:cs="Times New Roman"/>
          <w:sz w:val="28"/>
          <w:szCs w:val="28"/>
          <w:lang w:eastAsia="ar-SA"/>
        </w:rPr>
        <w:t>_______________________________</w:t>
      </w:r>
      <w:r w:rsidRPr="00BA7BB6">
        <w:rPr>
          <w:rFonts w:ascii="Times New Roman" w:eastAsia="MS PGothic" w:hAnsi="Times New Roman" w:cs="Courier New"/>
          <w:sz w:val="28"/>
          <w:szCs w:val="28"/>
          <w:lang w:eastAsia="ar-SA"/>
        </w:rPr>
        <w:t xml:space="preserve">           </w:t>
      </w:r>
      <w:r w:rsidRPr="00BA7BB6">
        <w:rPr>
          <w:rFonts w:ascii="Times New Roman" w:eastAsia="MS PGothic" w:hAnsi="Times New Roman" w:cs="Times New Roman"/>
          <w:sz w:val="28"/>
          <w:szCs w:val="28"/>
          <w:lang w:eastAsia="ar-SA"/>
        </w:rPr>
        <w:t>______________________________</w:t>
      </w:r>
    </w:p>
    <w:p w:rsidR="00BA7BB6" w:rsidRPr="00BA7BB6" w:rsidRDefault="00BA7BB6" w:rsidP="00BA7BB6">
      <w:pPr>
        <w:suppressAutoHyphens/>
        <w:spacing w:after="0" w:line="100" w:lineRule="atLeast"/>
        <w:ind w:left="720"/>
        <w:jc w:val="both"/>
        <w:rPr>
          <w:rFonts w:ascii="Times New Roman" w:eastAsia="Times New Roman" w:hAnsi="Times New Roman" w:cs="Times New Roman"/>
          <w:kern w:val="1"/>
          <w:sz w:val="20"/>
          <w:szCs w:val="20"/>
          <w:lang w:eastAsia="ar-SA"/>
        </w:rPr>
      </w:pP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16"/>
          <w:szCs w:val="16"/>
          <w:lang w:eastAsia="ar-SA"/>
        </w:rPr>
      </w:pPr>
      <w:r w:rsidRPr="00BA7BB6">
        <w:rPr>
          <w:rFonts w:ascii="Times New Roman" w:eastAsia="MS PGothic" w:hAnsi="Times New Roman" w:cs="Times New Roman"/>
          <w:sz w:val="16"/>
          <w:szCs w:val="16"/>
          <w:lang w:eastAsia="ar-SA"/>
        </w:rPr>
        <w:t>М.П.</w:t>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t xml:space="preserve">          (подпись)</w:t>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t xml:space="preserve">          (подпись)</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 ____ » _____________ 20___ г.</w:t>
      </w:r>
      <w:r w:rsidRPr="00BA7BB6">
        <w:rPr>
          <w:rFonts w:ascii="Times New Roman" w:eastAsia="MS PGothic" w:hAnsi="Times New Roman" w:cs="Times New Roman"/>
          <w:sz w:val="28"/>
          <w:szCs w:val="28"/>
          <w:lang w:eastAsia="ar-SA"/>
        </w:rPr>
        <w:tab/>
      </w:r>
      <w:r w:rsidRPr="00BA7BB6">
        <w:rPr>
          <w:rFonts w:ascii="Times New Roman" w:eastAsia="MS PGothic" w:hAnsi="Times New Roman" w:cs="Times New Roman"/>
          <w:sz w:val="28"/>
          <w:szCs w:val="28"/>
          <w:lang w:eastAsia="ar-SA"/>
        </w:rPr>
        <w:tab/>
        <w:t xml:space="preserve">  « ____ » _____________ 20___ г.</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4"/>
          <w:szCs w:val="24"/>
          <w:lang w:eastAsia="ar-SA"/>
        </w:rPr>
      </w:pPr>
    </w:p>
    <w:p w:rsidR="00F1154E" w:rsidRDefault="00F1154E"/>
    <w:sectPr w:rsidR="00F1154E" w:rsidSect="00D81332">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E2" w:rsidRDefault="00784BE2">
      <w:pPr>
        <w:spacing w:after="0" w:line="240" w:lineRule="auto"/>
      </w:pPr>
      <w:r>
        <w:separator/>
      </w:r>
    </w:p>
  </w:endnote>
  <w:endnote w:type="continuationSeparator" w:id="0">
    <w:p w:rsidR="00784BE2" w:rsidRDefault="00784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A2" w:rsidRPr="00FC6BA2" w:rsidRDefault="00784B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E2" w:rsidRDefault="00784BE2">
      <w:pPr>
        <w:spacing w:after="0" w:line="240" w:lineRule="auto"/>
      </w:pPr>
      <w:r>
        <w:separator/>
      </w:r>
    </w:p>
  </w:footnote>
  <w:footnote w:type="continuationSeparator" w:id="0">
    <w:p w:rsidR="00784BE2" w:rsidRDefault="00784B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7097"/>
    <w:rsid w:val="00071E37"/>
    <w:rsid w:val="0012096D"/>
    <w:rsid w:val="001B4273"/>
    <w:rsid w:val="00347EE9"/>
    <w:rsid w:val="00473929"/>
    <w:rsid w:val="00584969"/>
    <w:rsid w:val="00627E1A"/>
    <w:rsid w:val="00683FC8"/>
    <w:rsid w:val="006C4833"/>
    <w:rsid w:val="00784BE2"/>
    <w:rsid w:val="007A105D"/>
    <w:rsid w:val="008A44D4"/>
    <w:rsid w:val="00996AA3"/>
    <w:rsid w:val="009E33D8"/>
    <w:rsid w:val="00A2059D"/>
    <w:rsid w:val="00A734C1"/>
    <w:rsid w:val="00AB7097"/>
    <w:rsid w:val="00B43B24"/>
    <w:rsid w:val="00BA7BB6"/>
    <w:rsid w:val="00D81332"/>
    <w:rsid w:val="00E130E9"/>
    <w:rsid w:val="00E21985"/>
    <w:rsid w:val="00E73AD1"/>
    <w:rsid w:val="00F1154E"/>
    <w:rsid w:val="00F34B92"/>
    <w:rsid w:val="00F63D4E"/>
    <w:rsid w:val="00FB4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7BB6"/>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4">
    <w:name w:val="Нижний колонтитул Знак"/>
    <w:basedOn w:val="a0"/>
    <w:link w:val="a3"/>
    <w:rsid w:val="00BA7BB6"/>
    <w:rPr>
      <w:rFonts w:ascii="Times New Roman" w:eastAsia="Andale Sans UI" w:hAnsi="Times New Roman" w:cs="Times New Roman"/>
      <w:kern w:val="1"/>
      <w:sz w:val="24"/>
      <w:szCs w:val="24"/>
    </w:rPr>
  </w:style>
  <w:style w:type="character" w:customStyle="1" w:styleId="layout">
    <w:name w:val="layout"/>
    <w:basedOn w:val="a0"/>
    <w:rsid w:val="0012096D"/>
  </w:style>
  <w:style w:type="character" w:styleId="a5">
    <w:name w:val="Hyperlink"/>
    <w:basedOn w:val="a0"/>
    <w:uiPriority w:val="99"/>
    <w:semiHidden/>
    <w:unhideWhenUsed/>
    <w:rsid w:val="001209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7BB6"/>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4">
    <w:name w:val="Нижний колонтитул Знак"/>
    <w:basedOn w:val="a0"/>
    <w:link w:val="a3"/>
    <w:rsid w:val="00BA7BB6"/>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kerchksk@gmail.com" TargetMode="External"/><Relationship Id="rId3" Type="http://schemas.openxmlformats.org/officeDocument/2006/relationships/settings" Target="settings.xml"/><Relationship Id="rId7" Type="http://schemas.openxmlformats.org/officeDocument/2006/relationships/hyperlink" Target="http://base.garant.ru/1010267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3813</Words>
  <Characters>21738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2021-03-02T10:29:00Z</dcterms:created>
  <dcterms:modified xsi:type="dcterms:W3CDTF">2021-03-02T10:30:00Z</dcterms:modified>
</cp:coreProperties>
</file>