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512C3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512C3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512C3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230C64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04F98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предоста</w:t>
      </w:r>
      <w:r w:rsidR="005928F0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лении разрешения на условно разрешенны</w:t>
      </w:r>
      <w:r w:rsidR="00504F98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й</w:t>
      </w:r>
      <w:r w:rsidR="008F3749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</w:t>
      </w:r>
      <w:r w:rsidR="008F3749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использования</w:t>
      </w:r>
    </w:p>
    <w:p w:rsidR="00EE0012" w:rsidRPr="00504F98" w:rsidRDefault="00726084" w:rsidP="00B85BC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16"/>
          <w:szCs w:val="28"/>
        </w:rPr>
      </w:pPr>
      <w:r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земельного участка </w:t>
      </w:r>
      <w:r w:rsidR="00B875C8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B867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="00B86753" w:rsidRPr="00B867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ытовое обслуживание</w:t>
      </w:r>
      <w:r w:rsidR="00D206BF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B85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206BF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</w:t>
      </w:r>
      <w:r w:rsidR="002B43B7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адресу:</w:t>
      </w:r>
      <w:r w:rsidR="00B875C8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867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             </w:t>
      </w:r>
      <w:r w:rsidR="00B85BCB" w:rsidRPr="00B85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235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="00B85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B85BCB" w:rsidRPr="00B85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Керчь, ул</w:t>
      </w:r>
      <w:r w:rsidR="00B85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B86753" w:rsidRPr="00B867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Петра Алексеева, 4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273A63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B85BCB">
        <w:rPr>
          <w:rFonts w:ascii="Times New Roman" w:hAnsi="Times New Roman" w:cs="Times New Roman"/>
          <w:sz w:val="28"/>
          <w:szCs w:val="28"/>
        </w:rPr>
        <w:t>12</w:t>
      </w:r>
      <w:r w:rsidR="00D206BF" w:rsidRPr="00F4493D">
        <w:rPr>
          <w:rFonts w:ascii="Times New Roman" w:hAnsi="Times New Roman" w:cs="Times New Roman"/>
          <w:sz w:val="28"/>
          <w:szCs w:val="28"/>
        </w:rPr>
        <w:t>.</w:t>
      </w:r>
      <w:r w:rsidR="00BB167D" w:rsidRPr="00F4493D">
        <w:rPr>
          <w:rFonts w:ascii="Times New Roman" w:hAnsi="Times New Roman" w:cs="Times New Roman"/>
          <w:sz w:val="28"/>
          <w:szCs w:val="28"/>
        </w:rPr>
        <w:t>0</w:t>
      </w:r>
      <w:r w:rsidR="00B85BCB">
        <w:rPr>
          <w:rFonts w:ascii="Times New Roman" w:hAnsi="Times New Roman" w:cs="Times New Roman"/>
          <w:sz w:val="28"/>
          <w:szCs w:val="28"/>
        </w:rPr>
        <w:t>5</w:t>
      </w:r>
      <w:r w:rsidR="007A18C2" w:rsidRPr="00F4493D">
        <w:rPr>
          <w:rFonts w:ascii="Times New Roman" w:hAnsi="Times New Roman" w:cs="Times New Roman"/>
          <w:sz w:val="28"/>
          <w:szCs w:val="28"/>
        </w:rPr>
        <w:t>.202</w:t>
      </w:r>
      <w:r w:rsidR="00BB167D" w:rsidRPr="00F4493D">
        <w:rPr>
          <w:rFonts w:ascii="Times New Roman" w:hAnsi="Times New Roman" w:cs="Times New Roman"/>
          <w:sz w:val="28"/>
          <w:szCs w:val="28"/>
        </w:rPr>
        <w:t>1</w:t>
      </w:r>
      <w:r w:rsidRPr="00F4493D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273A63">
        <w:rPr>
          <w:rFonts w:ascii="Times New Roman" w:hAnsi="Times New Roman" w:cs="Times New Roman"/>
          <w:sz w:val="28"/>
          <w:szCs w:val="28"/>
        </w:rPr>
        <w:t>Администрация города Керчи Республики Крым ПОСТАНОВЛЯЕТ:</w:t>
      </w:r>
    </w:p>
    <w:p w:rsidR="00AE330B" w:rsidRPr="00273A63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63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273A63">
        <w:rPr>
          <w:rFonts w:ascii="Times New Roman" w:hAnsi="Times New Roman" w:cs="Times New Roman"/>
          <w:sz w:val="28"/>
          <w:szCs w:val="28"/>
        </w:rPr>
        <w:t>й</w:t>
      </w:r>
      <w:r w:rsidRPr="00273A63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B86753" w:rsidRPr="00B86753">
        <w:rPr>
          <w:rFonts w:ascii="Times New Roman" w:hAnsi="Times New Roman" w:cs="Times New Roman"/>
          <w:color w:val="000000" w:themeColor="text1"/>
          <w:sz w:val="28"/>
          <w:szCs w:val="28"/>
        </w:rPr>
        <w:t>(бытовое обслуживание</w:t>
      </w:r>
      <w:r w:rsidR="00C458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4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 3.3</w:t>
      </w:r>
      <w:r w:rsidR="00B86753" w:rsidRPr="00B86753">
        <w:rPr>
          <w:rFonts w:ascii="Times New Roman" w:hAnsi="Times New Roman" w:cs="Times New Roman"/>
          <w:color w:val="000000" w:themeColor="text1"/>
          <w:sz w:val="28"/>
          <w:szCs w:val="28"/>
        </w:rPr>
        <w:t>) по адресу: Республика Крым,</w:t>
      </w:r>
      <w:r w:rsidR="00B86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753" w:rsidRPr="00B86753">
        <w:rPr>
          <w:rFonts w:ascii="Times New Roman" w:hAnsi="Times New Roman" w:cs="Times New Roman"/>
          <w:color w:val="000000" w:themeColor="text1"/>
          <w:sz w:val="28"/>
          <w:szCs w:val="28"/>
        </w:rPr>
        <w:t>г . Керчь, ул. Петра Алексеева, 4</w:t>
      </w:r>
      <w:r w:rsidR="002B43B7" w:rsidRPr="00273A63">
        <w:rPr>
          <w:rFonts w:ascii="Times New Roman" w:hAnsi="Times New Roman" w:cs="Times New Roman"/>
          <w:sz w:val="28"/>
          <w:szCs w:val="28"/>
        </w:rPr>
        <w:t xml:space="preserve">, </w:t>
      </w:r>
      <w:r w:rsidRPr="00273A63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273A63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B85BCB">
        <w:rPr>
          <w:rFonts w:ascii="Times New Roman" w:hAnsi="Times New Roman" w:cs="Times New Roman"/>
          <w:sz w:val="28"/>
          <w:szCs w:val="28"/>
        </w:rPr>
        <w:t>Ж</w:t>
      </w:r>
      <w:r w:rsidR="00A97B0A" w:rsidRPr="00273A63">
        <w:rPr>
          <w:rFonts w:ascii="Times New Roman" w:hAnsi="Times New Roman" w:cs="Times New Roman"/>
          <w:sz w:val="28"/>
          <w:szCs w:val="28"/>
        </w:rPr>
        <w:t>-</w:t>
      </w:r>
      <w:r w:rsidR="0023554E">
        <w:rPr>
          <w:rFonts w:ascii="Times New Roman" w:hAnsi="Times New Roman" w:cs="Times New Roman"/>
          <w:sz w:val="28"/>
          <w:szCs w:val="28"/>
        </w:rPr>
        <w:t>2</w:t>
      </w:r>
      <w:r w:rsidR="00540F06" w:rsidRPr="00273A63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273A63">
        <w:rPr>
          <w:rFonts w:ascii="Times New Roman" w:hAnsi="Times New Roman" w:cs="Times New Roman"/>
          <w:sz w:val="28"/>
          <w:szCs w:val="28"/>
        </w:rPr>
        <w:t xml:space="preserve">зона </w:t>
      </w:r>
      <w:r w:rsidR="00B85BCB" w:rsidRPr="00B85BCB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23554E" w:rsidRPr="0023554E">
        <w:rPr>
          <w:rFonts w:ascii="Times New Roman" w:hAnsi="Times New Roman" w:cs="Times New Roman"/>
          <w:sz w:val="28"/>
          <w:szCs w:val="28"/>
        </w:rPr>
        <w:lastRenderedPageBreak/>
        <w:t>малоэтажными</w:t>
      </w:r>
      <w:r w:rsidR="00B85BCB" w:rsidRPr="00B85BCB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273A63">
        <w:rPr>
          <w:rFonts w:ascii="Times New Roman" w:hAnsi="Times New Roman" w:cs="Times New Roman"/>
          <w:sz w:val="28"/>
          <w:szCs w:val="28"/>
        </w:rPr>
        <w:t>.</w:t>
      </w:r>
    </w:p>
    <w:p w:rsidR="00466634" w:rsidRPr="00273A63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63">
        <w:rPr>
          <w:rFonts w:ascii="Times New Roman" w:hAnsi="Times New Roman" w:cs="Times New Roman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273A63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63">
        <w:rPr>
          <w:rFonts w:ascii="Times New Roman" w:hAnsi="Times New Roman" w:cs="Times New Roman"/>
          <w:sz w:val="28"/>
          <w:szCs w:val="28"/>
        </w:rPr>
        <w:t>3</w:t>
      </w:r>
      <w:r w:rsidR="00EE0012" w:rsidRPr="00273A63">
        <w:rPr>
          <w:rFonts w:ascii="Times New Roman" w:hAnsi="Times New Roman" w:cs="Times New Roman"/>
          <w:sz w:val="28"/>
          <w:szCs w:val="28"/>
        </w:rPr>
        <w:t xml:space="preserve">. </w:t>
      </w:r>
      <w:r w:rsidR="002C4F2F" w:rsidRPr="00273A63">
        <w:rPr>
          <w:rFonts w:ascii="Times New Roman" w:hAnsi="Times New Roman" w:cs="Times New Roman"/>
          <w:sz w:val="28"/>
          <w:szCs w:val="28"/>
        </w:rPr>
        <w:t xml:space="preserve">  </w:t>
      </w:r>
      <w:r w:rsidR="00EE0012" w:rsidRPr="00273A63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273A63">
        <w:rPr>
          <w:rFonts w:ascii="Times New Roman" w:hAnsi="Times New Roman" w:cs="Times New Roman"/>
          <w:sz w:val="28"/>
          <w:szCs w:val="28"/>
        </w:rPr>
        <w:t>дня</w:t>
      </w:r>
      <w:r w:rsidR="00EE0012" w:rsidRPr="00273A63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273A63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273A63">
        <w:rPr>
          <w:rFonts w:ascii="Times New Roman" w:hAnsi="Times New Roman" w:cs="Times New Roman"/>
          <w:sz w:val="28"/>
          <w:szCs w:val="28"/>
        </w:rPr>
        <w:t>.</w:t>
      </w:r>
    </w:p>
    <w:p w:rsidR="00EE0012" w:rsidRPr="00273A63" w:rsidRDefault="00704AC1" w:rsidP="00530B6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63">
        <w:rPr>
          <w:rFonts w:ascii="Times New Roman" w:hAnsi="Times New Roman" w:cs="Times New Roman"/>
          <w:sz w:val="28"/>
          <w:szCs w:val="28"/>
        </w:rPr>
        <w:t>4</w:t>
      </w:r>
      <w:r w:rsidR="00EE0012" w:rsidRPr="00273A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0012" w:rsidRPr="00273A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273A6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273A63">
        <w:rPr>
          <w:rFonts w:ascii="Times New Roman" w:hAnsi="Times New Roman" w:cs="Times New Roman"/>
          <w:sz w:val="28"/>
          <w:szCs w:val="28"/>
        </w:rPr>
        <w:t>постановления «</w:t>
      </w:r>
      <w:r w:rsidR="00530B65" w:rsidRPr="00530B65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530B65">
        <w:rPr>
          <w:rFonts w:ascii="Times New Roman" w:hAnsi="Times New Roman" w:cs="Times New Roman"/>
          <w:sz w:val="28"/>
          <w:szCs w:val="28"/>
        </w:rPr>
        <w:t xml:space="preserve"> </w:t>
      </w:r>
      <w:r w:rsidR="00530B65" w:rsidRPr="00530B65">
        <w:rPr>
          <w:rFonts w:ascii="Times New Roman" w:hAnsi="Times New Roman" w:cs="Times New Roman"/>
          <w:sz w:val="28"/>
          <w:szCs w:val="28"/>
        </w:rPr>
        <w:t>земельного участка (бытовое обслуживан</w:t>
      </w:r>
      <w:r w:rsidR="00530B65">
        <w:rPr>
          <w:rFonts w:ascii="Times New Roman" w:hAnsi="Times New Roman" w:cs="Times New Roman"/>
          <w:sz w:val="28"/>
          <w:szCs w:val="28"/>
        </w:rPr>
        <w:t xml:space="preserve">ие) по адресу: Республика Крым, </w:t>
      </w:r>
      <w:proofErr w:type="gramStart"/>
      <w:r w:rsidR="00530B65" w:rsidRPr="00530B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0B65" w:rsidRPr="00530B65">
        <w:rPr>
          <w:rFonts w:ascii="Times New Roman" w:hAnsi="Times New Roman" w:cs="Times New Roman"/>
          <w:sz w:val="28"/>
          <w:szCs w:val="28"/>
        </w:rPr>
        <w:t>. Керчь, ул. Петра Алексеева, 4</w:t>
      </w:r>
      <w:r w:rsidR="00AE330B" w:rsidRPr="00273A63">
        <w:rPr>
          <w:rFonts w:ascii="Times New Roman" w:hAnsi="Times New Roman" w:cs="Times New Roman"/>
          <w:sz w:val="28"/>
          <w:szCs w:val="28"/>
        </w:rPr>
        <w:t>»</w:t>
      </w:r>
      <w:r w:rsidR="00EE0012" w:rsidRPr="00273A6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273A63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273A63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24" w:rsidRDefault="00336524" w:rsidP="00E36C69">
      <w:pPr>
        <w:spacing w:after="0" w:line="240" w:lineRule="auto"/>
      </w:pPr>
      <w:r>
        <w:separator/>
      </w:r>
    </w:p>
  </w:endnote>
  <w:endnote w:type="continuationSeparator" w:id="0">
    <w:p w:rsidR="00336524" w:rsidRDefault="00336524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24" w:rsidRDefault="00336524" w:rsidP="00E36C69">
      <w:pPr>
        <w:spacing w:after="0" w:line="240" w:lineRule="auto"/>
      </w:pPr>
      <w:r>
        <w:separator/>
      </w:r>
    </w:p>
  </w:footnote>
  <w:footnote w:type="continuationSeparator" w:id="0">
    <w:p w:rsidR="00336524" w:rsidRDefault="00336524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3577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83A"/>
    <w:rsid w:val="000C3DC6"/>
    <w:rsid w:val="000C56B2"/>
    <w:rsid w:val="000C5D3D"/>
    <w:rsid w:val="000E3810"/>
    <w:rsid w:val="000E3FA9"/>
    <w:rsid w:val="000E7621"/>
    <w:rsid w:val="000F334E"/>
    <w:rsid w:val="00100B0F"/>
    <w:rsid w:val="00104803"/>
    <w:rsid w:val="00113686"/>
    <w:rsid w:val="00115D83"/>
    <w:rsid w:val="00122F71"/>
    <w:rsid w:val="00123A1F"/>
    <w:rsid w:val="00135241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22FC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0C64"/>
    <w:rsid w:val="0023554E"/>
    <w:rsid w:val="00236512"/>
    <w:rsid w:val="00242288"/>
    <w:rsid w:val="00244CE1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A63"/>
    <w:rsid w:val="00273EEC"/>
    <w:rsid w:val="0029042E"/>
    <w:rsid w:val="00290602"/>
    <w:rsid w:val="00296FBC"/>
    <w:rsid w:val="002A3B0B"/>
    <w:rsid w:val="002B2BCC"/>
    <w:rsid w:val="002B303E"/>
    <w:rsid w:val="002B43B7"/>
    <w:rsid w:val="002C27CB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36524"/>
    <w:rsid w:val="00341001"/>
    <w:rsid w:val="00341CF1"/>
    <w:rsid w:val="00350E0D"/>
    <w:rsid w:val="00352519"/>
    <w:rsid w:val="00352817"/>
    <w:rsid w:val="0035330B"/>
    <w:rsid w:val="003552F2"/>
    <w:rsid w:val="003576FA"/>
    <w:rsid w:val="003605EE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38F4"/>
    <w:rsid w:val="00504F98"/>
    <w:rsid w:val="00510802"/>
    <w:rsid w:val="00512BF9"/>
    <w:rsid w:val="00515156"/>
    <w:rsid w:val="00520451"/>
    <w:rsid w:val="0052156D"/>
    <w:rsid w:val="0052332F"/>
    <w:rsid w:val="00525296"/>
    <w:rsid w:val="00525BE2"/>
    <w:rsid w:val="00530B65"/>
    <w:rsid w:val="00540F06"/>
    <w:rsid w:val="00543FD4"/>
    <w:rsid w:val="00544977"/>
    <w:rsid w:val="005551A6"/>
    <w:rsid w:val="00556BA7"/>
    <w:rsid w:val="00561C1E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06CA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31A6"/>
    <w:rsid w:val="006D65E6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334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0EA1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2DB5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9547A"/>
    <w:rsid w:val="009A4841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2EA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274D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4B"/>
    <w:rsid w:val="00AB7D78"/>
    <w:rsid w:val="00AC4D9C"/>
    <w:rsid w:val="00AC51F3"/>
    <w:rsid w:val="00AD2847"/>
    <w:rsid w:val="00AD32FD"/>
    <w:rsid w:val="00AE2237"/>
    <w:rsid w:val="00AE330B"/>
    <w:rsid w:val="00B002FB"/>
    <w:rsid w:val="00B01D8D"/>
    <w:rsid w:val="00B01F32"/>
    <w:rsid w:val="00B0386D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5BCB"/>
    <w:rsid w:val="00B86753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58E2"/>
    <w:rsid w:val="00C475D3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A50FC"/>
    <w:rsid w:val="00DB1956"/>
    <w:rsid w:val="00DB6D2D"/>
    <w:rsid w:val="00DC6965"/>
    <w:rsid w:val="00DD16E6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4A65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8CE"/>
    <w:rsid w:val="00E75F08"/>
    <w:rsid w:val="00E91116"/>
    <w:rsid w:val="00E973E4"/>
    <w:rsid w:val="00EC3A01"/>
    <w:rsid w:val="00EC457F"/>
    <w:rsid w:val="00EC5FAE"/>
    <w:rsid w:val="00ED0047"/>
    <w:rsid w:val="00ED2073"/>
    <w:rsid w:val="00ED7198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3520F"/>
    <w:rsid w:val="00F41FC6"/>
    <w:rsid w:val="00F431CE"/>
    <w:rsid w:val="00F4493D"/>
    <w:rsid w:val="00F512C3"/>
    <w:rsid w:val="00F6180A"/>
    <w:rsid w:val="00F62618"/>
    <w:rsid w:val="00F627C7"/>
    <w:rsid w:val="00F67E4B"/>
    <w:rsid w:val="00F70CE9"/>
    <w:rsid w:val="00F730ED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B5E2-3E89-4E49-BDC1-54854B6A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51</cp:revision>
  <cp:lastPrinted>2020-05-06T13:11:00Z</cp:lastPrinted>
  <dcterms:created xsi:type="dcterms:W3CDTF">2020-06-04T07:14:00Z</dcterms:created>
  <dcterms:modified xsi:type="dcterms:W3CDTF">2021-05-25T10:54:00Z</dcterms:modified>
</cp:coreProperties>
</file>