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8B138F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 xml:space="preserve">___ </w:t>
      </w:r>
      <w:proofErr w:type="spellStart"/>
      <w:r w:rsidRPr="00FF0D9A">
        <w:rPr>
          <w:b/>
          <w:sz w:val="27"/>
          <w:szCs w:val="27"/>
        </w:rPr>
        <w:t>сессия</w:t>
      </w:r>
      <w:proofErr w:type="spellEnd"/>
      <w:r w:rsidRPr="00FF0D9A">
        <w:rPr>
          <w:b/>
          <w:sz w:val="27"/>
          <w:szCs w:val="27"/>
        </w:rPr>
        <w:t xml:space="preserve"> ___ </w:t>
      </w:r>
      <w:proofErr w:type="spellStart"/>
      <w:r w:rsidRPr="00FF0D9A">
        <w:rPr>
          <w:b/>
          <w:sz w:val="27"/>
          <w:szCs w:val="27"/>
        </w:rPr>
        <w:t>созыва</w:t>
      </w:r>
      <w:proofErr w:type="spellEnd"/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>РЕШЕНИЕ</w:t>
      </w:r>
    </w:p>
    <w:p w:rsidR="00CF0CD4" w:rsidRPr="00FF0D9A" w:rsidRDefault="00CF0CD4" w:rsidP="00CF0CD4">
      <w:pPr>
        <w:pStyle w:val="Standard"/>
        <w:tabs>
          <w:tab w:val="left" w:pos="5850"/>
        </w:tabs>
        <w:rPr>
          <w:b/>
          <w:sz w:val="27"/>
          <w:szCs w:val="27"/>
        </w:rPr>
      </w:pPr>
    </w:p>
    <w:p w:rsidR="00CF0CD4" w:rsidRPr="00FF0D9A" w:rsidRDefault="00CF0CD4" w:rsidP="00CF0CD4">
      <w:pPr>
        <w:tabs>
          <w:tab w:val="left" w:pos="5850"/>
        </w:tabs>
        <w:ind w:right="-1"/>
        <w:rPr>
          <w:sz w:val="27"/>
          <w:szCs w:val="27"/>
        </w:rPr>
      </w:pPr>
      <w:r w:rsidRPr="00FF0D9A">
        <w:rPr>
          <w:sz w:val="27"/>
          <w:szCs w:val="27"/>
        </w:rPr>
        <w:t xml:space="preserve">_____________________                  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>. Керчь                                  №__________</w:t>
      </w:r>
    </w:p>
    <w:p w:rsidR="00EF7E0A" w:rsidRPr="00FF0D9A" w:rsidRDefault="00EF7E0A" w:rsidP="00CF0CD4">
      <w:pPr>
        <w:pStyle w:val="a6"/>
        <w:spacing w:before="2"/>
        <w:rPr>
          <w:sz w:val="27"/>
          <w:szCs w:val="27"/>
        </w:rPr>
      </w:pPr>
    </w:p>
    <w:p w:rsidR="00EF7E0A" w:rsidRPr="00381EB7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381EB7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381EB7" w:rsidRDefault="00EF7E0A" w:rsidP="00EF7E0A">
      <w:pPr>
        <w:spacing w:line="200" w:lineRule="exact"/>
        <w:rPr>
          <w:sz w:val="28"/>
          <w:szCs w:val="28"/>
        </w:rPr>
      </w:pPr>
    </w:p>
    <w:p w:rsidR="00FF17ED" w:rsidRPr="00381EB7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381EB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381EB7">
        <w:rPr>
          <w:sz w:val="28"/>
          <w:szCs w:val="28"/>
        </w:rPr>
        <w:t xml:space="preserve">          </w:t>
      </w:r>
      <w:r w:rsidRPr="00381EB7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381EB7">
        <w:rPr>
          <w:sz w:val="28"/>
          <w:szCs w:val="28"/>
        </w:rPr>
        <w:t xml:space="preserve"> </w:t>
      </w:r>
      <w:proofErr w:type="gramStart"/>
      <w:r w:rsidRPr="00381EB7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381EB7">
        <w:rPr>
          <w:sz w:val="28"/>
          <w:szCs w:val="28"/>
        </w:rPr>
        <w:t>Заключением</w:t>
      </w:r>
      <w:r w:rsidRPr="00381EB7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381EB7">
        <w:rPr>
          <w:sz w:val="28"/>
          <w:szCs w:val="28"/>
        </w:rPr>
        <w:t xml:space="preserve"> от </w:t>
      </w:r>
      <w:r w:rsidR="00D703A7">
        <w:rPr>
          <w:sz w:val="28"/>
          <w:szCs w:val="28"/>
        </w:rPr>
        <w:t>05</w:t>
      </w:r>
      <w:r w:rsidR="002A0327" w:rsidRPr="00381EB7">
        <w:rPr>
          <w:sz w:val="28"/>
          <w:szCs w:val="28"/>
        </w:rPr>
        <w:t>.</w:t>
      </w:r>
      <w:r w:rsidR="00D703A7">
        <w:rPr>
          <w:sz w:val="28"/>
          <w:szCs w:val="28"/>
        </w:rPr>
        <w:t>10</w:t>
      </w:r>
      <w:r w:rsidR="002A0327" w:rsidRPr="00381EB7">
        <w:rPr>
          <w:sz w:val="28"/>
          <w:szCs w:val="28"/>
        </w:rPr>
        <w:t>.202</w:t>
      </w:r>
      <w:r w:rsidR="004F3500" w:rsidRPr="00381EB7">
        <w:rPr>
          <w:sz w:val="28"/>
          <w:szCs w:val="28"/>
        </w:rPr>
        <w:t>1</w:t>
      </w:r>
      <w:r w:rsidR="006E05AA" w:rsidRPr="00381EB7">
        <w:rPr>
          <w:sz w:val="28"/>
          <w:szCs w:val="28"/>
        </w:rPr>
        <w:t xml:space="preserve">, </w:t>
      </w:r>
      <w:r w:rsidR="00F34A66" w:rsidRPr="00381EB7">
        <w:rPr>
          <w:sz w:val="28"/>
          <w:szCs w:val="28"/>
        </w:rPr>
        <w:t xml:space="preserve">Протоколом </w:t>
      </w:r>
      <w:r w:rsidR="0012609D" w:rsidRPr="00381EB7">
        <w:rPr>
          <w:sz w:val="28"/>
          <w:szCs w:val="28"/>
        </w:rPr>
        <w:t>общественных обсуждений</w:t>
      </w:r>
      <w:r w:rsidR="00F34A66" w:rsidRPr="00381EB7">
        <w:rPr>
          <w:sz w:val="28"/>
          <w:szCs w:val="28"/>
        </w:rPr>
        <w:t xml:space="preserve"> от </w:t>
      </w:r>
      <w:r w:rsidR="002C0C55" w:rsidRPr="00381EB7">
        <w:rPr>
          <w:sz w:val="28"/>
          <w:szCs w:val="28"/>
        </w:rPr>
        <w:t>________</w:t>
      </w:r>
      <w:r w:rsidR="00F34A66" w:rsidRPr="00381EB7">
        <w:rPr>
          <w:sz w:val="28"/>
          <w:szCs w:val="28"/>
        </w:rPr>
        <w:t xml:space="preserve">, </w:t>
      </w:r>
      <w:r w:rsidR="00AD59D5" w:rsidRPr="00381EB7">
        <w:rPr>
          <w:sz w:val="28"/>
          <w:szCs w:val="28"/>
        </w:rPr>
        <w:t>Заключени</w:t>
      </w:r>
      <w:r w:rsidR="0012609D" w:rsidRPr="00381EB7">
        <w:rPr>
          <w:sz w:val="28"/>
          <w:szCs w:val="28"/>
        </w:rPr>
        <w:t>ем</w:t>
      </w:r>
      <w:r w:rsidR="00AD59D5" w:rsidRPr="00381EB7">
        <w:rPr>
          <w:sz w:val="28"/>
          <w:szCs w:val="28"/>
        </w:rPr>
        <w:t xml:space="preserve"> </w:t>
      </w:r>
      <w:r w:rsidR="0012609D" w:rsidRPr="00381EB7">
        <w:rPr>
          <w:sz w:val="28"/>
          <w:szCs w:val="28"/>
        </w:rPr>
        <w:t>о результата</w:t>
      </w:r>
      <w:r w:rsidR="000C22DB" w:rsidRPr="00381EB7">
        <w:rPr>
          <w:sz w:val="28"/>
          <w:szCs w:val="28"/>
        </w:rPr>
        <w:t>х</w:t>
      </w:r>
      <w:r w:rsidR="00AD59D5" w:rsidRPr="00381EB7">
        <w:rPr>
          <w:sz w:val="28"/>
          <w:szCs w:val="28"/>
        </w:rPr>
        <w:t xml:space="preserve"> </w:t>
      </w:r>
      <w:r w:rsidR="0012609D" w:rsidRPr="00381EB7">
        <w:rPr>
          <w:sz w:val="28"/>
          <w:szCs w:val="28"/>
        </w:rPr>
        <w:t xml:space="preserve">общественных обсуждений </w:t>
      </w:r>
      <w:r w:rsidR="00AD59D5" w:rsidRPr="00381EB7">
        <w:rPr>
          <w:sz w:val="28"/>
          <w:szCs w:val="28"/>
        </w:rPr>
        <w:t xml:space="preserve">от </w:t>
      </w:r>
      <w:r w:rsidR="002C0C55" w:rsidRPr="00381EB7">
        <w:rPr>
          <w:sz w:val="28"/>
          <w:szCs w:val="28"/>
        </w:rPr>
        <w:t>________</w:t>
      </w:r>
      <w:r w:rsidR="00F9599C" w:rsidRPr="00381EB7">
        <w:rPr>
          <w:sz w:val="28"/>
          <w:szCs w:val="28"/>
        </w:rPr>
        <w:t xml:space="preserve">, </w:t>
      </w:r>
      <w:r w:rsidRPr="00381EB7">
        <w:rPr>
          <w:sz w:val="28"/>
          <w:szCs w:val="28"/>
        </w:rPr>
        <w:t>Керченский городской совет РЕШИЛ:</w:t>
      </w:r>
      <w:r w:rsidR="00EF7E0A" w:rsidRPr="00381EB7">
        <w:rPr>
          <w:sz w:val="28"/>
          <w:szCs w:val="28"/>
        </w:rPr>
        <w:tab/>
      </w:r>
      <w:proofErr w:type="gramEnd"/>
    </w:p>
    <w:p w:rsidR="009C14EC" w:rsidRPr="00381EB7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381EB7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381EB7">
        <w:rPr>
          <w:color w:val="auto"/>
          <w:sz w:val="28"/>
          <w:szCs w:val="28"/>
        </w:rPr>
        <w:t xml:space="preserve"> округ Керчь Республики Крым</w:t>
      </w:r>
      <w:r w:rsidRPr="00381EB7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381EB7">
        <w:rPr>
          <w:color w:val="auto"/>
          <w:sz w:val="28"/>
          <w:szCs w:val="28"/>
        </w:rPr>
        <w:t xml:space="preserve"> № 1550-1/19 следующие изменения</w:t>
      </w:r>
      <w:r w:rsidRPr="00381EB7">
        <w:rPr>
          <w:color w:val="auto"/>
          <w:sz w:val="28"/>
          <w:szCs w:val="28"/>
        </w:rPr>
        <w:t>:</w:t>
      </w:r>
    </w:p>
    <w:p w:rsidR="00EA6C7C" w:rsidRDefault="00EA6C7C" w:rsidP="00EA6C7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границы </w:t>
      </w:r>
      <w:r w:rsidR="00D703A7" w:rsidRPr="00D703A7">
        <w:rPr>
          <w:sz w:val="28"/>
          <w:szCs w:val="28"/>
        </w:rPr>
        <w:t xml:space="preserve">территориальной зоны  застройки малоэтажными жилыми домами (Ж-2) путем выделения ее части в  территориальную зону застройки </w:t>
      </w:r>
      <w:proofErr w:type="spellStart"/>
      <w:r w:rsidR="00D703A7" w:rsidRPr="00D703A7">
        <w:rPr>
          <w:sz w:val="28"/>
          <w:szCs w:val="28"/>
        </w:rPr>
        <w:t>среднеэтажными</w:t>
      </w:r>
      <w:proofErr w:type="spellEnd"/>
      <w:r w:rsidR="00D703A7" w:rsidRPr="00D703A7">
        <w:rPr>
          <w:sz w:val="28"/>
          <w:szCs w:val="28"/>
        </w:rPr>
        <w:t xml:space="preserve"> жилыми домами (Ж-3) в границах территории площадью 2943 кв. м, расположенной по адресу: Республика Крым,</w:t>
      </w:r>
      <w:r w:rsidR="00D703A7">
        <w:rPr>
          <w:sz w:val="28"/>
          <w:szCs w:val="28"/>
        </w:rPr>
        <w:t xml:space="preserve"> </w:t>
      </w:r>
      <w:proofErr w:type="gramStart"/>
      <w:r w:rsidR="00D703A7" w:rsidRPr="00D703A7">
        <w:rPr>
          <w:sz w:val="28"/>
          <w:szCs w:val="28"/>
        </w:rPr>
        <w:t>г</w:t>
      </w:r>
      <w:proofErr w:type="gramEnd"/>
      <w:r w:rsidR="00D703A7" w:rsidRPr="00D703A7">
        <w:rPr>
          <w:sz w:val="28"/>
          <w:szCs w:val="28"/>
        </w:rPr>
        <w:t xml:space="preserve">. Керчь, ул. Ленина, 16 </w:t>
      </w:r>
      <w:r w:rsidRPr="00381EB7">
        <w:rPr>
          <w:sz w:val="28"/>
          <w:szCs w:val="28"/>
        </w:rPr>
        <w:t>(приложение 1).</w:t>
      </w:r>
    </w:p>
    <w:p w:rsidR="008D7F3D" w:rsidRDefault="008D7F3D" w:rsidP="008D7F3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lastRenderedPageBreak/>
        <w:t xml:space="preserve">Изменить границы </w:t>
      </w:r>
      <w:r w:rsidRPr="00D703A7">
        <w:rPr>
          <w:sz w:val="28"/>
          <w:szCs w:val="28"/>
        </w:rPr>
        <w:t xml:space="preserve">территориальной зоны  застройки </w:t>
      </w:r>
      <w:proofErr w:type="spellStart"/>
      <w:r w:rsidRPr="00D703A7">
        <w:rPr>
          <w:sz w:val="28"/>
          <w:szCs w:val="28"/>
        </w:rPr>
        <w:t>среднеэтажными</w:t>
      </w:r>
      <w:proofErr w:type="spellEnd"/>
      <w:r w:rsidRPr="00D703A7">
        <w:rPr>
          <w:sz w:val="28"/>
          <w:szCs w:val="28"/>
        </w:rPr>
        <w:t xml:space="preserve"> жилыми домами (Ж-3) путем выделения ее части в  территориальную зону </w:t>
      </w:r>
      <w:r w:rsidRPr="008D7F3D">
        <w:rPr>
          <w:sz w:val="28"/>
          <w:szCs w:val="28"/>
        </w:rPr>
        <w:t>застройки объектами делового, общественного и коммерческого назначения</w:t>
      </w:r>
      <w:r w:rsidRPr="00D703A7">
        <w:rPr>
          <w:sz w:val="28"/>
          <w:szCs w:val="28"/>
        </w:rPr>
        <w:t xml:space="preserve"> (</w:t>
      </w:r>
      <w:r>
        <w:rPr>
          <w:sz w:val="28"/>
          <w:szCs w:val="28"/>
        </w:rPr>
        <w:t>ОД</w:t>
      </w:r>
      <w:r w:rsidRPr="00D703A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703A7">
        <w:rPr>
          <w:sz w:val="28"/>
          <w:szCs w:val="28"/>
        </w:rPr>
        <w:t xml:space="preserve">) в границах территории площадью </w:t>
      </w:r>
      <w:r>
        <w:rPr>
          <w:sz w:val="28"/>
          <w:szCs w:val="28"/>
        </w:rPr>
        <w:t xml:space="preserve">              10424</w:t>
      </w:r>
      <w:r w:rsidRPr="00D703A7">
        <w:rPr>
          <w:sz w:val="28"/>
          <w:szCs w:val="28"/>
        </w:rPr>
        <w:t xml:space="preserve"> кв. м, расположенной по адресу: Республика Крым,</w:t>
      </w:r>
      <w:r>
        <w:rPr>
          <w:sz w:val="28"/>
          <w:szCs w:val="28"/>
        </w:rPr>
        <w:t xml:space="preserve"> </w:t>
      </w:r>
      <w:proofErr w:type="gramStart"/>
      <w:r w:rsidRPr="00D703A7">
        <w:rPr>
          <w:sz w:val="28"/>
          <w:szCs w:val="28"/>
        </w:rPr>
        <w:t>г</w:t>
      </w:r>
      <w:proofErr w:type="gramEnd"/>
      <w:r w:rsidRPr="00D703A7">
        <w:rPr>
          <w:sz w:val="28"/>
          <w:szCs w:val="28"/>
        </w:rPr>
        <w:t xml:space="preserve">. Керчь,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Куль-Обинское</w:t>
      </w:r>
      <w:proofErr w:type="spellEnd"/>
      <w:r>
        <w:rPr>
          <w:sz w:val="28"/>
          <w:szCs w:val="28"/>
        </w:rPr>
        <w:t xml:space="preserve"> шоссе</w:t>
      </w:r>
      <w:r w:rsidRPr="00D703A7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381EB7">
        <w:rPr>
          <w:sz w:val="28"/>
          <w:szCs w:val="28"/>
        </w:rPr>
        <w:t>).</w:t>
      </w:r>
      <w:r w:rsidRPr="008D7F3D">
        <w:rPr>
          <w:sz w:val="28"/>
          <w:szCs w:val="28"/>
        </w:rPr>
        <w:t xml:space="preserve"> </w:t>
      </w:r>
    </w:p>
    <w:p w:rsidR="008D7F3D" w:rsidRDefault="008D7F3D" w:rsidP="008D7F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границы </w:t>
      </w:r>
      <w:r w:rsidRPr="00D703A7">
        <w:rPr>
          <w:sz w:val="28"/>
          <w:szCs w:val="28"/>
        </w:rPr>
        <w:t xml:space="preserve">территориальной зоны  </w:t>
      </w:r>
      <w:r w:rsidRPr="008D7F3D">
        <w:rPr>
          <w:sz w:val="28"/>
          <w:szCs w:val="28"/>
        </w:rPr>
        <w:t xml:space="preserve">автомобильного транспорта </w:t>
      </w:r>
      <w:r w:rsidRPr="00D703A7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D703A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703A7">
        <w:rPr>
          <w:sz w:val="28"/>
          <w:szCs w:val="28"/>
        </w:rPr>
        <w:t xml:space="preserve">) путем выделения ее части в  территориальную зону </w:t>
      </w:r>
      <w:r w:rsidRPr="008D7F3D">
        <w:rPr>
          <w:sz w:val="28"/>
          <w:szCs w:val="28"/>
        </w:rPr>
        <w:t>застройки объектами делового, общественного и коммерческого назначения</w:t>
      </w:r>
      <w:r w:rsidRPr="00D703A7">
        <w:rPr>
          <w:sz w:val="28"/>
          <w:szCs w:val="28"/>
        </w:rPr>
        <w:t xml:space="preserve"> (</w:t>
      </w:r>
      <w:r>
        <w:rPr>
          <w:sz w:val="28"/>
          <w:szCs w:val="28"/>
        </w:rPr>
        <w:t>ОД</w:t>
      </w:r>
      <w:r w:rsidRPr="00D703A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703A7">
        <w:rPr>
          <w:sz w:val="28"/>
          <w:szCs w:val="28"/>
        </w:rPr>
        <w:t xml:space="preserve">) в границах территории площадью </w:t>
      </w:r>
      <w:r>
        <w:rPr>
          <w:sz w:val="28"/>
          <w:szCs w:val="28"/>
        </w:rPr>
        <w:t>3156</w:t>
      </w:r>
      <w:r w:rsidRPr="00D703A7">
        <w:rPr>
          <w:sz w:val="28"/>
          <w:szCs w:val="28"/>
        </w:rPr>
        <w:t xml:space="preserve"> кв. м, расположенной по адресу: Республика Крым,</w:t>
      </w:r>
      <w:r>
        <w:rPr>
          <w:sz w:val="28"/>
          <w:szCs w:val="28"/>
        </w:rPr>
        <w:t xml:space="preserve"> </w:t>
      </w:r>
      <w:proofErr w:type="gramStart"/>
      <w:r w:rsidRPr="00D703A7">
        <w:rPr>
          <w:sz w:val="28"/>
          <w:szCs w:val="28"/>
        </w:rPr>
        <w:t>г</w:t>
      </w:r>
      <w:proofErr w:type="gramEnd"/>
      <w:r w:rsidRPr="00D703A7">
        <w:rPr>
          <w:sz w:val="28"/>
          <w:szCs w:val="28"/>
        </w:rPr>
        <w:t xml:space="preserve">. Керчь, </w:t>
      </w:r>
      <w:proofErr w:type="spellStart"/>
      <w:r>
        <w:rPr>
          <w:sz w:val="28"/>
          <w:szCs w:val="28"/>
        </w:rPr>
        <w:t>Куль-Обинское</w:t>
      </w:r>
      <w:proofErr w:type="spellEnd"/>
      <w:r>
        <w:rPr>
          <w:sz w:val="28"/>
          <w:szCs w:val="28"/>
        </w:rPr>
        <w:t xml:space="preserve"> шоссе</w:t>
      </w:r>
      <w:r w:rsidRPr="00D703A7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6608AF">
        <w:rPr>
          <w:sz w:val="28"/>
          <w:szCs w:val="28"/>
        </w:rPr>
        <w:t>3</w:t>
      </w:r>
      <w:r w:rsidRPr="00381EB7">
        <w:rPr>
          <w:sz w:val="28"/>
          <w:szCs w:val="28"/>
        </w:rPr>
        <w:t>).</w:t>
      </w:r>
    </w:p>
    <w:p w:rsidR="0095569E" w:rsidRDefault="0095569E" w:rsidP="0095569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95569E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95569E">
        <w:rPr>
          <w:sz w:val="28"/>
          <w:szCs w:val="28"/>
        </w:rPr>
        <w:t xml:space="preserve"> территориальной зоны  размещения объектов туристического обслуживания (Р-3) и территориальной зоны застройки индивидуальными жилыми домами  (Ж-1) путем выделения их частей в  территориальную зону застройки малоэтажными жилыми домами (Ж-2) в границах территории площадью 1612 кв. м, </w:t>
      </w:r>
      <w:r w:rsidRPr="00D703A7">
        <w:rPr>
          <w:sz w:val="28"/>
          <w:szCs w:val="28"/>
        </w:rPr>
        <w:t>расположенной по адресу: Республика Крым,</w:t>
      </w:r>
      <w:r>
        <w:rPr>
          <w:sz w:val="28"/>
          <w:szCs w:val="28"/>
        </w:rPr>
        <w:t xml:space="preserve"> </w:t>
      </w:r>
      <w:proofErr w:type="gramStart"/>
      <w:r w:rsidRPr="00D703A7">
        <w:rPr>
          <w:sz w:val="28"/>
          <w:szCs w:val="28"/>
        </w:rPr>
        <w:t>г</w:t>
      </w:r>
      <w:proofErr w:type="gramEnd"/>
      <w:r w:rsidRPr="00D703A7">
        <w:rPr>
          <w:sz w:val="28"/>
          <w:szCs w:val="28"/>
        </w:rPr>
        <w:t>. Керчь</w:t>
      </w:r>
      <w:r>
        <w:rPr>
          <w:sz w:val="28"/>
          <w:szCs w:val="28"/>
        </w:rPr>
        <w:t xml:space="preserve">, </w:t>
      </w:r>
      <w:r w:rsidRPr="0095569E">
        <w:rPr>
          <w:sz w:val="28"/>
          <w:szCs w:val="28"/>
        </w:rPr>
        <w:t xml:space="preserve">ул.  </w:t>
      </w:r>
      <w:proofErr w:type="spellStart"/>
      <w:r w:rsidRPr="0095569E">
        <w:rPr>
          <w:sz w:val="28"/>
          <w:szCs w:val="28"/>
        </w:rPr>
        <w:t>Аршинцевская</w:t>
      </w:r>
      <w:proofErr w:type="spellEnd"/>
      <w:r w:rsidRPr="0095569E">
        <w:rPr>
          <w:sz w:val="28"/>
          <w:szCs w:val="28"/>
        </w:rPr>
        <w:t xml:space="preserve"> коса, 34</w:t>
      </w:r>
      <w:r w:rsidRPr="00D703A7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6608AF">
        <w:rPr>
          <w:sz w:val="28"/>
          <w:szCs w:val="28"/>
        </w:rPr>
        <w:t>4</w:t>
      </w:r>
      <w:r w:rsidRPr="00381EB7">
        <w:rPr>
          <w:sz w:val="28"/>
          <w:szCs w:val="28"/>
        </w:rPr>
        <w:t>).</w:t>
      </w:r>
    </w:p>
    <w:p w:rsidR="008D5ECB" w:rsidRDefault="008D5ECB" w:rsidP="008D5EC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8D5ECB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8D5ECB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8D5ECB">
        <w:rPr>
          <w:sz w:val="28"/>
          <w:szCs w:val="28"/>
        </w:rPr>
        <w:t xml:space="preserve">  застройки объектами образования и воспитания (ОД-4) на  территориальную зону застройки малоэтажными жилыми домами (Ж-2) в границах земельного  участка площадью 3365 кв. м</w:t>
      </w:r>
      <w:r w:rsidR="00D402EC">
        <w:rPr>
          <w:sz w:val="28"/>
          <w:szCs w:val="28"/>
        </w:rPr>
        <w:t>,</w:t>
      </w:r>
      <w:r w:rsidRPr="008D5ECB">
        <w:rPr>
          <w:sz w:val="28"/>
          <w:szCs w:val="28"/>
        </w:rPr>
        <w:t xml:space="preserve"> с кадастровым номером 90:19:010113:28396, расположенного по адресу: Республика Крым, </w:t>
      </w:r>
      <w:proofErr w:type="gramStart"/>
      <w:r w:rsidRPr="008D5ECB">
        <w:rPr>
          <w:sz w:val="28"/>
          <w:szCs w:val="28"/>
        </w:rPr>
        <w:t>г</w:t>
      </w:r>
      <w:proofErr w:type="gramEnd"/>
      <w:r w:rsidRPr="008D5ECB">
        <w:rPr>
          <w:sz w:val="28"/>
          <w:szCs w:val="28"/>
        </w:rPr>
        <w:t>. Керчь, ул. Суворова, 4</w:t>
      </w:r>
      <w:r w:rsidRPr="00D703A7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6608AF">
        <w:rPr>
          <w:sz w:val="28"/>
          <w:szCs w:val="28"/>
        </w:rPr>
        <w:t>5</w:t>
      </w:r>
      <w:r w:rsidRPr="00381EB7">
        <w:rPr>
          <w:sz w:val="28"/>
          <w:szCs w:val="28"/>
        </w:rPr>
        <w:t>).</w:t>
      </w:r>
    </w:p>
    <w:p w:rsidR="003108DB" w:rsidRDefault="003108DB" w:rsidP="003108D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8D5ECB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8D5ECB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8D5ECB">
        <w:rPr>
          <w:sz w:val="28"/>
          <w:szCs w:val="28"/>
        </w:rPr>
        <w:t xml:space="preserve">  </w:t>
      </w:r>
      <w:r w:rsidRPr="003108DB">
        <w:rPr>
          <w:sz w:val="28"/>
          <w:szCs w:val="28"/>
        </w:rPr>
        <w:t>застройки объектами делового, общественного и коммерческого назначения (ОД-1) на  территориальную зону, имеющую особо ценно историко-культурное значение (ОТ-2) в границах земельного  участка площадью 1876 кв. м</w:t>
      </w:r>
      <w:r w:rsidR="00D402EC">
        <w:rPr>
          <w:sz w:val="28"/>
          <w:szCs w:val="28"/>
        </w:rPr>
        <w:t>,</w:t>
      </w:r>
      <w:r w:rsidRPr="003108DB">
        <w:rPr>
          <w:sz w:val="28"/>
          <w:szCs w:val="28"/>
        </w:rPr>
        <w:t xml:space="preserve"> с кадастровым номером 90:19:010112:1238, расположенного по адресу: Республика Крым, </w:t>
      </w:r>
      <w:proofErr w:type="gramStart"/>
      <w:r w:rsidRPr="003108DB">
        <w:rPr>
          <w:sz w:val="28"/>
          <w:szCs w:val="28"/>
        </w:rPr>
        <w:t>г</w:t>
      </w:r>
      <w:proofErr w:type="gramEnd"/>
      <w:r w:rsidRPr="003108DB">
        <w:rPr>
          <w:sz w:val="28"/>
          <w:szCs w:val="28"/>
        </w:rPr>
        <w:t xml:space="preserve">. Керчь,                       ул. Еременко в районе автовокзала </w:t>
      </w:r>
      <w:r w:rsidRPr="00381EB7">
        <w:rPr>
          <w:sz w:val="28"/>
          <w:szCs w:val="28"/>
        </w:rPr>
        <w:t xml:space="preserve">(приложение </w:t>
      </w:r>
      <w:r w:rsidR="00243BD9">
        <w:rPr>
          <w:sz w:val="28"/>
          <w:szCs w:val="28"/>
        </w:rPr>
        <w:t>6</w:t>
      </w:r>
      <w:r w:rsidRPr="00381EB7">
        <w:rPr>
          <w:sz w:val="28"/>
          <w:szCs w:val="28"/>
        </w:rPr>
        <w:t>).</w:t>
      </w:r>
    </w:p>
    <w:p w:rsidR="003108DB" w:rsidRDefault="003108DB" w:rsidP="003108D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="00462F58" w:rsidRPr="00462F58">
        <w:rPr>
          <w:sz w:val="28"/>
          <w:szCs w:val="28"/>
        </w:rPr>
        <w:t>территориальн</w:t>
      </w:r>
      <w:r w:rsidR="00462F58">
        <w:rPr>
          <w:sz w:val="28"/>
          <w:szCs w:val="28"/>
        </w:rPr>
        <w:t>ую</w:t>
      </w:r>
      <w:r w:rsidR="00462F58" w:rsidRPr="00462F58">
        <w:rPr>
          <w:sz w:val="28"/>
          <w:szCs w:val="28"/>
        </w:rPr>
        <w:t xml:space="preserve"> зон</w:t>
      </w:r>
      <w:r w:rsidR="00462F58">
        <w:rPr>
          <w:sz w:val="28"/>
          <w:szCs w:val="28"/>
        </w:rPr>
        <w:t>у</w:t>
      </w:r>
      <w:r w:rsidR="00462F58" w:rsidRPr="00462F58">
        <w:rPr>
          <w:sz w:val="28"/>
          <w:szCs w:val="28"/>
        </w:rPr>
        <w:t xml:space="preserve">  застройки индивидуальными жилыми домами (Ж-1) на  территориальную зону, имеющую особо ценно историко-культурное значение (ОТ-2) в границах земельного участка площадью 1727 кв. м</w:t>
      </w:r>
      <w:r w:rsidR="00D402EC">
        <w:rPr>
          <w:sz w:val="28"/>
          <w:szCs w:val="28"/>
        </w:rPr>
        <w:t>,</w:t>
      </w:r>
      <w:r w:rsidR="00462F58" w:rsidRPr="00462F58">
        <w:rPr>
          <w:sz w:val="28"/>
          <w:szCs w:val="28"/>
        </w:rPr>
        <w:t xml:space="preserve"> с кадастровым номером 90:19:010112:1241, расположенной по адресу: Республика Крым, </w:t>
      </w:r>
      <w:proofErr w:type="gramStart"/>
      <w:r w:rsidR="00462F58" w:rsidRPr="00462F58">
        <w:rPr>
          <w:sz w:val="28"/>
          <w:szCs w:val="28"/>
        </w:rPr>
        <w:t>г</w:t>
      </w:r>
      <w:proofErr w:type="gramEnd"/>
      <w:r w:rsidR="00462F58" w:rsidRPr="00462F58">
        <w:rPr>
          <w:sz w:val="28"/>
          <w:szCs w:val="28"/>
        </w:rPr>
        <w:t xml:space="preserve">. Керчь, ул. Братьев Перепелицы, </w:t>
      </w:r>
      <w:proofErr w:type="spellStart"/>
      <w:r w:rsidR="00462F58" w:rsidRPr="00462F58">
        <w:rPr>
          <w:sz w:val="28"/>
          <w:szCs w:val="28"/>
        </w:rPr>
        <w:t>уч</w:t>
      </w:r>
      <w:proofErr w:type="spellEnd"/>
      <w:r w:rsidR="00462F58" w:rsidRPr="00462F58">
        <w:rPr>
          <w:sz w:val="28"/>
          <w:szCs w:val="28"/>
        </w:rPr>
        <w:t>. 23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243BD9">
        <w:rPr>
          <w:sz w:val="28"/>
          <w:szCs w:val="28"/>
        </w:rPr>
        <w:t>7</w:t>
      </w:r>
      <w:r w:rsidRPr="00381EB7">
        <w:rPr>
          <w:sz w:val="28"/>
          <w:szCs w:val="28"/>
        </w:rPr>
        <w:t>).</w:t>
      </w:r>
    </w:p>
    <w:p w:rsidR="0068589E" w:rsidRDefault="0068589E" w:rsidP="0068589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68589E">
        <w:rPr>
          <w:sz w:val="28"/>
          <w:szCs w:val="28"/>
        </w:rPr>
        <w:t>зем</w:t>
      </w:r>
      <w:r>
        <w:rPr>
          <w:sz w:val="28"/>
          <w:szCs w:val="28"/>
        </w:rPr>
        <w:t>ли</w:t>
      </w:r>
      <w:r w:rsidRPr="0068589E">
        <w:rPr>
          <w:sz w:val="28"/>
          <w:szCs w:val="28"/>
        </w:rPr>
        <w:t xml:space="preserve"> лесного фонда </w:t>
      </w:r>
      <w:r w:rsidR="00324ABC" w:rsidRPr="00324ABC">
        <w:rPr>
          <w:sz w:val="28"/>
          <w:szCs w:val="28"/>
        </w:rPr>
        <w:t>и территориальн</w:t>
      </w:r>
      <w:r w:rsidR="00324ABC">
        <w:rPr>
          <w:sz w:val="28"/>
          <w:szCs w:val="28"/>
        </w:rPr>
        <w:t>ую</w:t>
      </w:r>
      <w:r w:rsidR="00324ABC" w:rsidRPr="00324ABC">
        <w:rPr>
          <w:sz w:val="28"/>
          <w:szCs w:val="28"/>
        </w:rPr>
        <w:t xml:space="preserve"> зон</w:t>
      </w:r>
      <w:r w:rsidR="00324ABC">
        <w:rPr>
          <w:sz w:val="28"/>
          <w:szCs w:val="28"/>
        </w:rPr>
        <w:t>у</w:t>
      </w:r>
      <w:r w:rsidR="00324ABC" w:rsidRPr="00324ABC">
        <w:rPr>
          <w:sz w:val="28"/>
          <w:szCs w:val="28"/>
        </w:rPr>
        <w:t xml:space="preserve"> застройки объектами делового, общественного и коммерческого назначения  (ОД-1) на</w:t>
      </w:r>
      <w:r w:rsidR="00324ABC">
        <w:rPr>
          <w:sz w:val="28"/>
          <w:szCs w:val="28"/>
        </w:rPr>
        <w:t xml:space="preserve"> </w:t>
      </w:r>
      <w:r w:rsidR="00324ABC" w:rsidRPr="00324ABC">
        <w:rPr>
          <w:sz w:val="28"/>
          <w:szCs w:val="28"/>
        </w:rPr>
        <w:t xml:space="preserve">территориальную зону, имеющую особо ценно историко-культурное значение (ОТ-2) в границах земельного участка площадью 30324 кв. м, с кадастровым номером 90:19:000000:261, расположенного по адресу: Республика Крым, </w:t>
      </w:r>
      <w:proofErr w:type="gramStart"/>
      <w:r w:rsidR="00324ABC" w:rsidRPr="00324ABC">
        <w:rPr>
          <w:sz w:val="28"/>
          <w:szCs w:val="28"/>
        </w:rPr>
        <w:t>г</w:t>
      </w:r>
      <w:proofErr w:type="gramEnd"/>
      <w:r w:rsidR="00324ABC" w:rsidRPr="00324ABC">
        <w:rPr>
          <w:sz w:val="28"/>
          <w:szCs w:val="28"/>
        </w:rPr>
        <w:t>. Керчь, мыс Белый (</w:t>
      </w:r>
      <w:proofErr w:type="spellStart"/>
      <w:r w:rsidR="00324ABC" w:rsidRPr="00324ABC">
        <w:rPr>
          <w:sz w:val="28"/>
          <w:szCs w:val="28"/>
        </w:rPr>
        <w:t>Ак-Бурун</w:t>
      </w:r>
      <w:proofErr w:type="spellEnd"/>
      <w:r w:rsidR="00324ABC" w:rsidRPr="00324ABC">
        <w:rPr>
          <w:sz w:val="28"/>
          <w:szCs w:val="28"/>
        </w:rPr>
        <w:t>), Комплекс сооружений Керченской крепости</w:t>
      </w:r>
      <w:r w:rsidR="00386896">
        <w:rPr>
          <w:sz w:val="28"/>
          <w:szCs w:val="28"/>
        </w:rPr>
        <w:t xml:space="preserve">    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243BD9">
        <w:rPr>
          <w:sz w:val="28"/>
          <w:szCs w:val="28"/>
        </w:rPr>
        <w:t>8</w:t>
      </w:r>
      <w:r w:rsidRPr="00381EB7">
        <w:rPr>
          <w:sz w:val="28"/>
          <w:szCs w:val="28"/>
        </w:rPr>
        <w:t>).</w:t>
      </w:r>
    </w:p>
    <w:p w:rsidR="002A7C3F" w:rsidRDefault="002A7C3F" w:rsidP="002A7C3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462F58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462F58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462F58">
        <w:rPr>
          <w:sz w:val="28"/>
          <w:szCs w:val="28"/>
        </w:rPr>
        <w:t xml:space="preserve">  застройки индивидуальными жилыми домами (Ж-1) на  территориальную зону, имеющую особо ценно историко-культурное значение (ОТ-2) </w:t>
      </w:r>
      <w:r w:rsidRPr="002A7C3F">
        <w:rPr>
          <w:sz w:val="28"/>
          <w:szCs w:val="28"/>
        </w:rPr>
        <w:t xml:space="preserve">в границах земельного участка </w:t>
      </w:r>
      <w:r w:rsidRPr="002A7C3F">
        <w:rPr>
          <w:sz w:val="28"/>
          <w:szCs w:val="28"/>
        </w:rPr>
        <w:lastRenderedPageBreak/>
        <w:t xml:space="preserve">площадью 530 кв. м, с кадастровым номером 90:19:010109:1768, расположенного по адресу: Республика Крым, </w:t>
      </w:r>
      <w:proofErr w:type="gramStart"/>
      <w:r w:rsidRPr="002A7C3F">
        <w:rPr>
          <w:sz w:val="28"/>
          <w:szCs w:val="28"/>
        </w:rPr>
        <w:t>г</w:t>
      </w:r>
      <w:proofErr w:type="gramEnd"/>
      <w:r w:rsidRPr="002A7C3F">
        <w:rPr>
          <w:sz w:val="28"/>
          <w:szCs w:val="28"/>
        </w:rPr>
        <w:t>. Керчь, ул. 1-я Нагорная, 29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243BD9">
        <w:rPr>
          <w:sz w:val="28"/>
          <w:szCs w:val="28"/>
        </w:rPr>
        <w:t>9</w:t>
      </w:r>
      <w:r w:rsidRPr="00381EB7">
        <w:rPr>
          <w:sz w:val="28"/>
          <w:szCs w:val="28"/>
        </w:rPr>
        <w:t>).</w:t>
      </w:r>
    </w:p>
    <w:p w:rsidR="002A7C3F" w:rsidRDefault="002A7C3F" w:rsidP="002A7C3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462F58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462F58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462F58">
        <w:rPr>
          <w:sz w:val="28"/>
          <w:szCs w:val="28"/>
        </w:rPr>
        <w:t xml:space="preserve">  </w:t>
      </w:r>
      <w:r w:rsidRPr="002A7C3F">
        <w:rPr>
          <w:sz w:val="28"/>
          <w:szCs w:val="28"/>
        </w:rPr>
        <w:t xml:space="preserve">застройки объектами делового, общественного и коммерческого назначения (ОД-1) на  территориальную зону, имеющую особо ценно историко-культурное значение (ОТ-2) в границах земельного участка площадью 641 кв. м, с кадастровым номером 90:19:010109:1764, расположенного по адресу: Республика Крым, </w:t>
      </w:r>
      <w:proofErr w:type="gramStart"/>
      <w:r w:rsidRPr="002A7C3F">
        <w:rPr>
          <w:sz w:val="28"/>
          <w:szCs w:val="28"/>
        </w:rPr>
        <w:t>г</w:t>
      </w:r>
      <w:proofErr w:type="gramEnd"/>
      <w:r w:rsidRPr="002A7C3F">
        <w:rPr>
          <w:sz w:val="28"/>
          <w:szCs w:val="28"/>
        </w:rPr>
        <w:t>. Керчь,                     ул. Театральная, 36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 w:rsidR="00243BD9">
        <w:rPr>
          <w:sz w:val="28"/>
          <w:szCs w:val="28"/>
        </w:rPr>
        <w:t>10</w:t>
      </w:r>
      <w:r w:rsidRPr="00381EB7">
        <w:rPr>
          <w:sz w:val="28"/>
          <w:szCs w:val="28"/>
        </w:rPr>
        <w:t>).</w:t>
      </w:r>
    </w:p>
    <w:p w:rsidR="002C4AB1" w:rsidRDefault="002C4AB1" w:rsidP="002C4AB1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462F58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462F58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462F58">
        <w:rPr>
          <w:sz w:val="28"/>
          <w:szCs w:val="28"/>
        </w:rPr>
        <w:t xml:space="preserve">  </w:t>
      </w:r>
      <w:r w:rsidRPr="002C4AB1">
        <w:rPr>
          <w:sz w:val="28"/>
          <w:szCs w:val="28"/>
        </w:rPr>
        <w:t>для ведения садоводства (СХ-6) на  территориальную зону, имеющую особо ценно историко-культурное значение (ОТ-2) в границах земельного участка площадью 5992 кв. м, с кадастровым номером 90:19:010113:1392, расположенного по адресу: Республика Крым, г. Керчь</w:t>
      </w:r>
      <w:r w:rsidR="002B7A90">
        <w:rPr>
          <w:sz w:val="28"/>
          <w:szCs w:val="28"/>
        </w:rPr>
        <w:t>,</w:t>
      </w:r>
      <w:r w:rsidRPr="002C4AB1">
        <w:rPr>
          <w:sz w:val="28"/>
          <w:szCs w:val="28"/>
        </w:rPr>
        <w:t xml:space="preserve"> Генерала Петрова, район </w:t>
      </w:r>
      <w:proofErr w:type="gramStart"/>
      <w:r w:rsidRPr="002C4AB1">
        <w:rPr>
          <w:sz w:val="28"/>
          <w:szCs w:val="28"/>
        </w:rPr>
        <w:t>СТ</w:t>
      </w:r>
      <w:proofErr w:type="gramEnd"/>
      <w:r w:rsidRPr="002C4AB1">
        <w:rPr>
          <w:sz w:val="28"/>
          <w:szCs w:val="28"/>
        </w:rPr>
        <w:t xml:space="preserve"> «</w:t>
      </w:r>
      <w:proofErr w:type="spellStart"/>
      <w:r w:rsidRPr="002C4AB1">
        <w:rPr>
          <w:sz w:val="28"/>
          <w:szCs w:val="28"/>
        </w:rPr>
        <w:t>Войковец</w:t>
      </w:r>
      <w:proofErr w:type="spellEnd"/>
      <w:r w:rsidRPr="002C4AB1">
        <w:rPr>
          <w:sz w:val="28"/>
          <w:szCs w:val="28"/>
        </w:rPr>
        <w:t>»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1</w:t>
      </w:r>
      <w:r w:rsidRPr="00381EB7">
        <w:rPr>
          <w:sz w:val="28"/>
          <w:szCs w:val="28"/>
        </w:rPr>
        <w:t>).</w:t>
      </w:r>
    </w:p>
    <w:p w:rsidR="00034A3F" w:rsidRDefault="00034A3F" w:rsidP="00034A3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462F58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462F58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462F58">
        <w:rPr>
          <w:sz w:val="28"/>
          <w:szCs w:val="28"/>
        </w:rPr>
        <w:t xml:space="preserve">  </w:t>
      </w:r>
      <w:r w:rsidR="002B7A90" w:rsidRPr="002B7A90">
        <w:rPr>
          <w:sz w:val="28"/>
          <w:szCs w:val="28"/>
        </w:rPr>
        <w:t xml:space="preserve">набережных (Р-7) на  территориальную зону, имеющую особо ценно историко-культурное значение (ОТ-2) в границах земельного участка площадью 968 кв. м, с кадастровым номером 90:19:010113:1461, расположенного по адресу: Республика Крым, </w:t>
      </w:r>
      <w:proofErr w:type="gramStart"/>
      <w:r w:rsidR="002B7A90" w:rsidRPr="002B7A90">
        <w:rPr>
          <w:sz w:val="28"/>
          <w:szCs w:val="28"/>
        </w:rPr>
        <w:t>г</w:t>
      </w:r>
      <w:proofErr w:type="gramEnd"/>
      <w:r w:rsidR="002B7A90" w:rsidRPr="002B7A90">
        <w:rPr>
          <w:sz w:val="28"/>
          <w:szCs w:val="28"/>
        </w:rPr>
        <w:t>. Керчь</w:t>
      </w:r>
      <w:r w:rsidR="002B7A90">
        <w:rPr>
          <w:sz w:val="28"/>
          <w:szCs w:val="28"/>
        </w:rPr>
        <w:t xml:space="preserve">, </w:t>
      </w:r>
      <w:r w:rsidR="002B7A90" w:rsidRPr="002B7A90">
        <w:rPr>
          <w:sz w:val="28"/>
          <w:szCs w:val="28"/>
        </w:rPr>
        <w:t>ул. Свердлова, 7</w:t>
      </w:r>
      <w:r w:rsidRPr="003108DB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2</w:t>
      </w:r>
      <w:r w:rsidRPr="00381EB7">
        <w:rPr>
          <w:sz w:val="28"/>
          <w:szCs w:val="28"/>
        </w:rPr>
        <w:t>).</w:t>
      </w:r>
    </w:p>
    <w:p w:rsidR="00C00EC3" w:rsidRDefault="00C00EC3" w:rsidP="00C00EC3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 w:rsidRPr="00C00EC3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C00EC3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C00EC3">
        <w:rPr>
          <w:sz w:val="28"/>
          <w:szCs w:val="28"/>
        </w:rPr>
        <w:t xml:space="preserve">  застройки </w:t>
      </w:r>
      <w:proofErr w:type="spellStart"/>
      <w:r w:rsidRPr="00C00EC3">
        <w:rPr>
          <w:sz w:val="28"/>
          <w:szCs w:val="28"/>
        </w:rPr>
        <w:t>среднеэтажными</w:t>
      </w:r>
      <w:proofErr w:type="spellEnd"/>
      <w:r w:rsidRPr="00C00EC3">
        <w:rPr>
          <w:sz w:val="28"/>
          <w:szCs w:val="28"/>
        </w:rPr>
        <w:t xml:space="preserve"> жилыми домами (Ж-3), зон</w:t>
      </w:r>
      <w:r w:rsidR="00E76B63">
        <w:rPr>
          <w:sz w:val="28"/>
          <w:szCs w:val="28"/>
        </w:rPr>
        <w:t>у</w:t>
      </w:r>
      <w:r w:rsidRPr="00C00EC3">
        <w:rPr>
          <w:sz w:val="28"/>
          <w:szCs w:val="28"/>
        </w:rPr>
        <w:t xml:space="preserve"> зеленых насаждений общего пользования (Р-1), зон</w:t>
      </w:r>
      <w:r w:rsidR="00E76B63">
        <w:rPr>
          <w:sz w:val="28"/>
          <w:szCs w:val="28"/>
        </w:rPr>
        <w:t>у</w:t>
      </w:r>
      <w:r w:rsidRPr="00C00EC3">
        <w:rPr>
          <w:sz w:val="28"/>
          <w:szCs w:val="28"/>
        </w:rPr>
        <w:t xml:space="preserve"> размещения объектов туристического обслуживания (Р-3) на  территориальную зону застройки малоэтажными жилыми домами (Ж-2) на территории земельного </w:t>
      </w:r>
      <w:r w:rsidRPr="008B138F">
        <w:rPr>
          <w:sz w:val="28"/>
          <w:szCs w:val="28"/>
        </w:rPr>
        <w:t>у</w:t>
      </w:r>
      <w:r w:rsidR="00E76B63" w:rsidRPr="008B138F">
        <w:rPr>
          <w:sz w:val="28"/>
          <w:szCs w:val="28"/>
        </w:rPr>
        <w:t>частка</w:t>
      </w:r>
      <w:r w:rsidR="00384AF7" w:rsidRPr="008B138F">
        <w:rPr>
          <w:sz w:val="28"/>
          <w:szCs w:val="28"/>
        </w:rPr>
        <w:t xml:space="preserve"> площадью 52117 кв. м</w:t>
      </w:r>
      <w:r w:rsidR="00E76B63" w:rsidRPr="008B138F">
        <w:rPr>
          <w:sz w:val="28"/>
          <w:szCs w:val="28"/>
        </w:rPr>
        <w:t>,</w:t>
      </w:r>
      <w:r w:rsidR="00E76B63">
        <w:rPr>
          <w:sz w:val="28"/>
          <w:szCs w:val="28"/>
        </w:rPr>
        <w:t xml:space="preserve"> распложенного в районе ул. Старая Дача</w:t>
      </w:r>
      <w:r w:rsidRPr="00C00EC3">
        <w:rPr>
          <w:sz w:val="28"/>
          <w:szCs w:val="28"/>
        </w:rPr>
        <w:t xml:space="preserve">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3</w:t>
      </w:r>
      <w:r w:rsidRPr="00381EB7">
        <w:rPr>
          <w:sz w:val="28"/>
          <w:szCs w:val="28"/>
        </w:rPr>
        <w:t>).</w:t>
      </w:r>
    </w:p>
    <w:p w:rsidR="00061970" w:rsidRDefault="00061970" w:rsidP="00061970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границы </w:t>
      </w:r>
      <w:r w:rsidRPr="00061970">
        <w:rPr>
          <w:sz w:val="28"/>
          <w:szCs w:val="28"/>
        </w:rPr>
        <w:t xml:space="preserve">территориальной зоны  размещения производственных объектов IV–V класса опасности (П-4), путем выделения ее части в территориальную зону, имеющую особо ценно историко-культурное значение (ОТ-2) в границах земельного участка площадью 195 кв. м, расположенного по адресу: Республика Крым, </w:t>
      </w:r>
      <w:proofErr w:type="gramStart"/>
      <w:r w:rsidRPr="00061970">
        <w:rPr>
          <w:sz w:val="28"/>
          <w:szCs w:val="28"/>
        </w:rPr>
        <w:t>г</w:t>
      </w:r>
      <w:proofErr w:type="gramEnd"/>
      <w:r w:rsidRPr="00061970">
        <w:rPr>
          <w:sz w:val="28"/>
          <w:szCs w:val="28"/>
        </w:rPr>
        <w:t xml:space="preserve">. Керчь, ул. Кирова, 22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4</w:t>
      </w:r>
      <w:r w:rsidRPr="00381EB7">
        <w:rPr>
          <w:sz w:val="28"/>
          <w:szCs w:val="28"/>
        </w:rPr>
        <w:t>).</w:t>
      </w:r>
    </w:p>
    <w:p w:rsidR="00061970" w:rsidRDefault="00061970" w:rsidP="00061970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границы </w:t>
      </w:r>
      <w:r w:rsidRPr="00061970">
        <w:rPr>
          <w:sz w:val="28"/>
          <w:szCs w:val="28"/>
        </w:rPr>
        <w:t xml:space="preserve">территориальной зоны  водного транспорта (Т-3), путем выделения ее части в территориальную зону, имеющую особо ценно историко-культурное значение (ОТ-2) в границах земельного участка площадью 21 кв. м, расположенного по адресу: Республика Крым, </w:t>
      </w:r>
      <w:proofErr w:type="gramStart"/>
      <w:r w:rsidRPr="00061970">
        <w:rPr>
          <w:sz w:val="28"/>
          <w:szCs w:val="28"/>
        </w:rPr>
        <w:t>г</w:t>
      </w:r>
      <w:proofErr w:type="gramEnd"/>
      <w:r w:rsidRPr="00061970">
        <w:rPr>
          <w:sz w:val="28"/>
          <w:szCs w:val="28"/>
        </w:rPr>
        <w:t>. Керчь,                       ул. Кирова, 28, участок №</w:t>
      </w:r>
      <w:r w:rsidR="0055254D">
        <w:rPr>
          <w:sz w:val="28"/>
          <w:szCs w:val="28"/>
        </w:rPr>
        <w:t xml:space="preserve"> </w:t>
      </w:r>
      <w:r w:rsidRPr="00061970">
        <w:rPr>
          <w:sz w:val="28"/>
          <w:szCs w:val="28"/>
        </w:rPr>
        <w:t xml:space="preserve">1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5</w:t>
      </w:r>
      <w:r w:rsidRPr="00381EB7">
        <w:rPr>
          <w:sz w:val="28"/>
          <w:szCs w:val="28"/>
        </w:rPr>
        <w:t>).</w:t>
      </w:r>
    </w:p>
    <w:p w:rsidR="0055254D" w:rsidRDefault="0055254D" w:rsidP="0055254D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1EB7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границы </w:t>
      </w:r>
      <w:r w:rsidR="00334787" w:rsidRPr="00334787">
        <w:rPr>
          <w:sz w:val="28"/>
          <w:szCs w:val="28"/>
        </w:rPr>
        <w:t xml:space="preserve">территориальной зоны  застройки малоэтажными жилыми домами (Ж-2), путем выделения ее части в территориальную зону застройки объектами здравоохранения (ОД-2) в границах земельного участка площадью 2218 кв. м, расположенного по адресу: Республика Крым, </w:t>
      </w:r>
      <w:proofErr w:type="gramStart"/>
      <w:r w:rsidR="00334787" w:rsidRPr="00334787">
        <w:rPr>
          <w:sz w:val="28"/>
          <w:szCs w:val="28"/>
        </w:rPr>
        <w:t>г</w:t>
      </w:r>
      <w:proofErr w:type="gramEnd"/>
      <w:r w:rsidR="00334787" w:rsidRPr="00334787">
        <w:rPr>
          <w:sz w:val="28"/>
          <w:szCs w:val="28"/>
        </w:rPr>
        <w:t xml:space="preserve">. Керчь, ул. </w:t>
      </w:r>
      <w:proofErr w:type="spellStart"/>
      <w:r w:rsidR="00334787" w:rsidRPr="00334787">
        <w:rPr>
          <w:sz w:val="28"/>
          <w:szCs w:val="28"/>
        </w:rPr>
        <w:t>Самойленко</w:t>
      </w:r>
      <w:proofErr w:type="spellEnd"/>
      <w:r w:rsidR="00334787" w:rsidRPr="00334787">
        <w:rPr>
          <w:sz w:val="28"/>
          <w:szCs w:val="28"/>
        </w:rPr>
        <w:t xml:space="preserve">, 9 </w:t>
      </w:r>
      <w:r w:rsidRPr="00381EB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243BD9">
        <w:rPr>
          <w:sz w:val="28"/>
          <w:szCs w:val="28"/>
        </w:rPr>
        <w:t>6</w:t>
      </w:r>
      <w:r w:rsidRPr="00381EB7">
        <w:rPr>
          <w:sz w:val="28"/>
          <w:szCs w:val="28"/>
        </w:rPr>
        <w:t>).</w:t>
      </w:r>
    </w:p>
    <w:p w:rsidR="0099200C" w:rsidRPr="00381EB7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81EB7">
        <w:rPr>
          <w:color w:val="000000"/>
          <w:sz w:val="28"/>
          <w:szCs w:val="28"/>
        </w:rPr>
        <w:t>2</w:t>
      </w:r>
      <w:r w:rsidR="0099200C" w:rsidRPr="00381EB7">
        <w:rPr>
          <w:color w:val="000000"/>
          <w:sz w:val="28"/>
          <w:szCs w:val="28"/>
        </w:rPr>
        <w:t xml:space="preserve">. Отделу организационного обеспечения деятельности городского совета аппарата Керченского городского совета (Воробьева) обеспечить </w:t>
      </w:r>
      <w:r w:rsidR="0099200C" w:rsidRPr="00381EB7">
        <w:rPr>
          <w:color w:val="000000"/>
          <w:sz w:val="28"/>
          <w:szCs w:val="28"/>
        </w:rPr>
        <w:lastRenderedPageBreak/>
        <w:t>опубликование настоящего решения в городской газете «Керченский рабочий».</w:t>
      </w:r>
    </w:p>
    <w:p w:rsidR="0099200C" w:rsidRPr="00381EB7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81EB7">
        <w:rPr>
          <w:color w:val="000000"/>
          <w:sz w:val="28"/>
          <w:szCs w:val="28"/>
        </w:rPr>
        <w:tab/>
      </w:r>
      <w:r w:rsidR="00707FC2" w:rsidRPr="00381EB7">
        <w:rPr>
          <w:color w:val="000000"/>
          <w:sz w:val="28"/>
          <w:szCs w:val="28"/>
        </w:rPr>
        <w:t>3</w:t>
      </w:r>
      <w:r w:rsidRPr="00381EB7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381EB7">
        <w:rPr>
          <w:color w:val="000000"/>
          <w:sz w:val="28"/>
          <w:szCs w:val="28"/>
        </w:rPr>
        <w:t>разместить</w:t>
      </w:r>
      <w:proofErr w:type="gramEnd"/>
      <w:r w:rsidRPr="00381EB7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381EB7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81EB7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381EB7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81EB7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381EB7">
        <w:rPr>
          <w:color w:val="000000"/>
          <w:sz w:val="28"/>
          <w:szCs w:val="28"/>
        </w:rPr>
        <w:t>Контроль за</w:t>
      </w:r>
      <w:proofErr w:type="gramEnd"/>
      <w:r w:rsidR="0079169C" w:rsidRPr="00381EB7">
        <w:rPr>
          <w:color w:val="000000"/>
          <w:sz w:val="28"/>
          <w:szCs w:val="28"/>
        </w:rPr>
        <w:t xml:space="preserve"> исполнением решения </w:t>
      </w:r>
      <w:r w:rsidR="00CE3C18" w:rsidRPr="00381EB7">
        <w:rPr>
          <w:color w:val="000000"/>
          <w:sz w:val="28"/>
          <w:szCs w:val="28"/>
        </w:rPr>
        <w:t>«</w:t>
      </w:r>
      <w:r w:rsidR="00CE3C18" w:rsidRPr="00381EB7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381EB7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381EB7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381EB7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381EB7" w:rsidRDefault="00C32C1B" w:rsidP="001D4916">
      <w:pPr>
        <w:ind w:right="-143"/>
        <w:rPr>
          <w:color w:val="000000"/>
          <w:sz w:val="28"/>
          <w:szCs w:val="28"/>
        </w:rPr>
      </w:pPr>
      <w:r w:rsidRPr="00381EB7">
        <w:rPr>
          <w:b/>
          <w:color w:val="000000"/>
          <w:sz w:val="28"/>
          <w:szCs w:val="28"/>
        </w:rPr>
        <w:t>Председатель городского совета</w:t>
      </w:r>
      <w:r w:rsidRPr="00381EB7">
        <w:rPr>
          <w:b/>
          <w:color w:val="000000"/>
          <w:sz w:val="28"/>
          <w:szCs w:val="28"/>
        </w:rPr>
        <w:tab/>
        <w:t xml:space="preserve">              </w:t>
      </w:r>
      <w:r w:rsidR="009D7FF5" w:rsidRPr="00381EB7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381EB7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66" w:rsidRDefault="00351066" w:rsidP="005C73E4">
      <w:r>
        <w:separator/>
      </w:r>
    </w:p>
  </w:endnote>
  <w:endnote w:type="continuationSeparator" w:id="0">
    <w:p w:rsidR="00351066" w:rsidRDefault="00351066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66" w:rsidRDefault="00351066" w:rsidP="005C73E4">
      <w:r>
        <w:separator/>
      </w:r>
    </w:p>
  </w:footnote>
  <w:footnote w:type="continuationSeparator" w:id="0">
    <w:p w:rsidR="00351066" w:rsidRDefault="00351066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3BF3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1408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4916"/>
    <w:rsid w:val="001E43C0"/>
    <w:rsid w:val="001F2339"/>
    <w:rsid w:val="001F4D56"/>
    <w:rsid w:val="001F5FC5"/>
    <w:rsid w:val="001F6139"/>
    <w:rsid w:val="001F71C0"/>
    <w:rsid w:val="00200557"/>
    <w:rsid w:val="00215624"/>
    <w:rsid w:val="00223E3D"/>
    <w:rsid w:val="00223F81"/>
    <w:rsid w:val="002329C3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3315"/>
    <w:rsid w:val="002D3D97"/>
    <w:rsid w:val="002D54B0"/>
    <w:rsid w:val="002E0836"/>
    <w:rsid w:val="002E3611"/>
    <w:rsid w:val="002F4601"/>
    <w:rsid w:val="00301CCF"/>
    <w:rsid w:val="00303ED6"/>
    <w:rsid w:val="0030411C"/>
    <w:rsid w:val="0030414D"/>
    <w:rsid w:val="003108DB"/>
    <w:rsid w:val="00312873"/>
    <w:rsid w:val="0031527C"/>
    <w:rsid w:val="00315FAF"/>
    <w:rsid w:val="00324ABC"/>
    <w:rsid w:val="00330BB2"/>
    <w:rsid w:val="00330FA1"/>
    <w:rsid w:val="003332D9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254D"/>
    <w:rsid w:val="005569B0"/>
    <w:rsid w:val="00564C56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B9D"/>
    <w:rsid w:val="00645F7C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71E73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DFC"/>
    <w:rsid w:val="00826C52"/>
    <w:rsid w:val="0083532B"/>
    <w:rsid w:val="00835B14"/>
    <w:rsid w:val="00835D75"/>
    <w:rsid w:val="00847E0E"/>
    <w:rsid w:val="00852721"/>
    <w:rsid w:val="008566A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138F"/>
    <w:rsid w:val="008B3D95"/>
    <w:rsid w:val="008B4C9B"/>
    <w:rsid w:val="008C05C0"/>
    <w:rsid w:val="008D1074"/>
    <w:rsid w:val="008D1ACA"/>
    <w:rsid w:val="008D5ECB"/>
    <w:rsid w:val="008D7F3D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831B4"/>
    <w:rsid w:val="00990E95"/>
    <w:rsid w:val="0099200C"/>
    <w:rsid w:val="009A1283"/>
    <w:rsid w:val="009A4F85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35952"/>
    <w:rsid w:val="00A41596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B6A0C"/>
    <w:rsid w:val="00AC3849"/>
    <w:rsid w:val="00AD26A7"/>
    <w:rsid w:val="00AD43A3"/>
    <w:rsid w:val="00AD59D5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97C0A"/>
    <w:rsid w:val="00BA351B"/>
    <w:rsid w:val="00BA48CC"/>
    <w:rsid w:val="00BB276F"/>
    <w:rsid w:val="00BB3F94"/>
    <w:rsid w:val="00BB427F"/>
    <w:rsid w:val="00BC6F31"/>
    <w:rsid w:val="00BD346F"/>
    <w:rsid w:val="00BD6B33"/>
    <w:rsid w:val="00BD7A36"/>
    <w:rsid w:val="00BE1B4F"/>
    <w:rsid w:val="00BE497F"/>
    <w:rsid w:val="00BE7E77"/>
    <w:rsid w:val="00C00EC3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1B76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76B63"/>
    <w:rsid w:val="00E80F75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13E6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C3ADA"/>
    <w:rsid w:val="00FD19F1"/>
    <w:rsid w:val="00FD4BE8"/>
    <w:rsid w:val="00FD69D1"/>
    <w:rsid w:val="00FE33F5"/>
    <w:rsid w:val="00FE3430"/>
    <w:rsid w:val="00FE5D35"/>
    <w:rsid w:val="00FF0D9A"/>
    <w:rsid w:val="00FF17ED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E6CA-C708-4B5A-9EE2-1DA36630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45</cp:revision>
  <cp:lastPrinted>2021-09-30T11:21:00Z</cp:lastPrinted>
  <dcterms:created xsi:type="dcterms:W3CDTF">2021-09-14T08:54:00Z</dcterms:created>
  <dcterms:modified xsi:type="dcterms:W3CDTF">2021-10-12T06:38:00Z</dcterms:modified>
  <dc:language>ru-RU</dc:language>
</cp:coreProperties>
</file>