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BA33E0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A33E0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BA33E0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C51170" w:rsidRDefault="00726084" w:rsidP="00C5117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C51170" w:rsidRPr="00C51170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90:19:010113:27796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C51170">
        <w:rPr>
          <w:rFonts w:ascii="Times New Roman" w:hAnsi="Times New Roman" w:cs="Times New Roman"/>
          <w:i/>
          <w:sz w:val="28"/>
          <w:szCs w:val="28"/>
        </w:rPr>
        <w:t>д</w:t>
      </w:r>
      <w:r w:rsidR="00C51170" w:rsidRPr="00C51170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C51170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3C763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1170" w:rsidRDefault="00C51170" w:rsidP="00C5117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1170">
        <w:rPr>
          <w:rFonts w:ascii="Times New Roman" w:hAnsi="Times New Roman" w:cs="Times New Roman"/>
          <w:i/>
          <w:sz w:val="28"/>
          <w:szCs w:val="28"/>
        </w:rPr>
        <w:t xml:space="preserve">Республика Крым, городской округ Керчь, </w:t>
      </w:r>
      <w:proofErr w:type="gramStart"/>
      <w:r w:rsidRPr="00C51170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C51170">
        <w:rPr>
          <w:rFonts w:ascii="Times New Roman" w:hAnsi="Times New Roman" w:cs="Times New Roman"/>
          <w:i/>
          <w:sz w:val="28"/>
          <w:szCs w:val="28"/>
        </w:rPr>
        <w:t>. Керчь, «</w:t>
      </w:r>
      <w:proofErr w:type="spellStart"/>
      <w:r w:rsidRPr="00C51170">
        <w:rPr>
          <w:rFonts w:ascii="Times New Roman" w:hAnsi="Times New Roman" w:cs="Times New Roman"/>
          <w:i/>
          <w:sz w:val="28"/>
          <w:szCs w:val="28"/>
        </w:rPr>
        <w:t>Войковец</w:t>
      </w:r>
      <w:proofErr w:type="spellEnd"/>
      <w:r w:rsidRPr="00C51170">
        <w:rPr>
          <w:rFonts w:ascii="Times New Roman" w:hAnsi="Times New Roman" w:cs="Times New Roman"/>
          <w:i/>
          <w:sz w:val="28"/>
          <w:szCs w:val="28"/>
        </w:rPr>
        <w:t xml:space="preserve">», </w:t>
      </w:r>
    </w:p>
    <w:p w:rsidR="00FB1676" w:rsidRDefault="00C51170" w:rsidP="00C5117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1170">
        <w:rPr>
          <w:rFonts w:ascii="Times New Roman" w:hAnsi="Times New Roman" w:cs="Times New Roman"/>
          <w:i/>
          <w:sz w:val="28"/>
          <w:szCs w:val="28"/>
        </w:rPr>
        <w:t>территория СНТ, проезд Прямой, 25</w:t>
      </w:r>
    </w:p>
    <w:p w:rsidR="003734ED" w:rsidRPr="00A97B0A" w:rsidRDefault="003734E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AC41FB">
        <w:rPr>
          <w:rFonts w:ascii="Times New Roman" w:hAnsi="Times New Roman" w:cs="Times New Roman"/>
          <w:sz w:val="28"/>
          <w:szCs w:val="28"/>
        </w:rPr>
        <w:t>01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</w:t>
      </w:r>
      <w:r w:rsidR="00AC41FB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C51170" w:rsidRDefault="00EE0012" w:rsidP="00C51170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17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C51170">
        <w:rPr>
          <w:rFonts w:ascii="Times New Roman" w:hAnsi="Times New Roman" w:cs="Times New Roman"/>
          <w:sz w:val="28"/>
          <w:szCs w:val="28"/>
        </w:rPr>
        <w:t>й</w:t>
      </w:r>
      <w:r w:rsidRPr="00C5117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</w:t>
      </w:r>
      <w:r w:rsidR="0011549F" w:rsidRPr="00C51170">
        <w:rPr>
          <w:rFonts w:ascii="Times New Roman" w:hAnsi="Times New Roman" w:cs="Times New Roman"/>
          <w:sz w:val="28"/>
          <w:szCs w:val="28"/>
        </w:rPr>
        <w:t xml:space="preserve"> </w:t>
      </w:r>
      <w:r w:rsidR="00C5117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кадастровым номером </w:t>
      </w:r>
      <w:r w:rsidR="00C51170" w:rsidRPr="00FE0959">
        <w:rPr>
          <w:rFonts w:ascii="Times New Roman" w:hAnsi="Times New Roman" w:cs="Times New Roman"/>
          <w:color w:val="000000" w:themeColor="text1"/>
          <w:sz w:val="27"/>
          <w:szCs w:val="27"/>
        </w:rPr>
        <w:t>90:19:010113:27796</w:t>
      </w:r>
      <w:r w:rsidR="00C5117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1549F" w:rsidRPr="00C5117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51170" w:rsidRPr="00C51170">
        <w:rPr>
          <w:rFonts w:ascii="Times New Roman" w:hAnsi="Times New Roman" w:cs="Times New Roman"/>
          <w:sz w:val="28"/>
          <w:szCs w:val="28"/>
        </w:rPr>
        <w:t>65</w:t>
      </w:r>
      <w:r w:rsidR="005237EE" w:rsidRPr="00C51170">
        <w:rPr>
          <w:rFonts w:ascii="Times New Roman" w:hAnsi="Times New Roman" w:cs="Times New Roman"/>
          <w:sz w:val="28"/>
          <w:szCs w:val="28"/>
        </w:rPr>
        <w:t>2</w:t>
      </w:r>
      <w:r w:rsidR="0011549F" w:rsidRPr="00C51170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11549F" w:rsidRPr="00C5117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C51170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C51170">
        <w:rPr>
          <w:rFonts w:ascii="Times New Roman" w:hAnsi="Times New Roman" w:cs="Times New Roman"/>
          <w:sz w:val="28"/>
          <w:szCs w:val="28"/>
        </w:rPr>
        <w:t>(</w:t>
      </w:r>
      <w:r w:rsidR="00C51170" w:rsidRPr="00C51170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CC4FC8" w:rsidRPr="00C51170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C51170">
        <w:rPr>
          <w:rFonts w:ascii="Times New Roman" w:hAnsi="Times New Roman" w:cs="Times New Roman"/>
          <w:sz w:val="28"/>
          <w:szCs w:val="28"/>
        </w:rPr>
        <w:t xml:space="preserve">код </w:t>
      </w:r>
      <w:r w:rsidR="00C51170" w:rsidRPr="00C51170">
        <w:rPr>
          <w:rFonts w:ascii="Times New Roman" w:hAnsi="Times New Roman" w:cs="Times New Roman"/>
          <w:sz w:val="28"/>
          <w:szCs w:val="28"/>
        </w:rPr>
        <w:t>2.1</w:t>
      </w:r>
      <w:r w:rsidR="00B16B6C" w:rsidRPr="00C51170">
        <w:rPr>
          <w:rFonts w:ascii="Times New Roman" w:hAnsi="Times New Roman" w:cs="Times New Roman"/>
          <w:sz w:val="28"/>
          <w:szCs w:val="28"/>
        </w:rPr>
        <w:t xml:space="preserve">) </w:t>
      </w:r>
      <w:r w:rsidR="00B16B6C" w:rsidRPr="00C51170">
        <w:rPr>
          <w:rFonts w:ascii="Times New Roman" w:hAnsi="Times New Roman" w:cs="Times New Roman"/>
          <w:sz w:val="28"/>
          <w:szCs w:val="28"/>
        </w:rPr>
        <w:lastRenderedPageBreak/>
        <w:t xml:space="preserve">по адресу: </w:t>
      </w:r>
      <w:r w:rsidR="00C51170" w:rsidRPr="00C51170">
        <w:rPr>
          <w:rFonts w:ascii="Times New Roman" w:hAnsi="Times New Roman" w:cs="Times New Roman"/>
          <w:sz w:val="28"/>
          <w:szCs w:val="28"/>
        </w:rPr>
        <w:t xml:space="preserve">Республика Крым, городской округ Керчь, </w:t>
      </w:r>
      <w:proofErr w:type="gramStart"/>
      <w:r w:rsidR="00C51170" w:rsidRPr="00C511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51170" w:rsidRPr="00C51170">
        <w:rPr>
          <w:rFonts w:ascii="Times New Roman" w:hAnsi="Times New Roman" w:cs="Times New Roman"/>
          <w:sz w:val="28"/>
          <w:szCs w:val="28"/>
        </w:rPr>
        <w:t>. Керчь, «</w:t>
      </w:r>
      <w:proofErr w:type="spellStart"/>
      <w:r w:rsidR="00C51170" w:rsidRPr="00C51170">
        <w:rPr>
          <w:rFonts w:ascii="Times New Roman" w:hAnsi="Times New Roman" w:cs="Times New Roman"/>
          <w:sz w:val="28"/>
          <w:szCs w:val="28"/>
        </w:rPr>
        <w:t>Войковец</w:t>
      </w:r>
      <w:proofErr w:type="spellEnd"/>
      <w:r w:rsidR="00C51170" w:rsidRPr="00C51170">
        <w:rPr>
          <w:rFonts w:ascii="Times New Roman" w:hAnsi="Times New Roman" w:cs="Times New Roman"/>
          <w:sz w:val="28"/>
          <w:szCs w:val="28"/>
        </w:rPr>
        <w:t>», территория СНТ, проезд Прямой, 25</w:t>
      </w:r>
      <w:r w:rsidR="002B43B7" w:rsidRPr="00C51170">
        <w:rPr>
          <w:rFonts w:ascii="Times New Roman" w:hAnsi="Times New Roman" w:cs="Times New Roman"/>
          <w:sz w:val="28"/>
          <w:szCs w:val="28"/>
        </w:rPr>
        <w:t xml:space="preserve">, </w:t>
      </w:r>
      <w:r w:rsidRPr="00C5117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C5117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C51170">
        <w:rPr>
          <w:rFonts w:ascii="Times New Roman" w:hAnsi="Times New Roman" w:cs="Times New Roman"/>
          <w:sz w:val="28"/>
          <w:szCs w:val="28"/>
        </w:rPr>
        <w:t>СХ</w:t>
      </w:r>
      <w:r w:rsidR="00AC41FB" w:rsidRPr="00C51170">
        <w:rPr>
          <w:rFonts w:ascii="Times New Roman" w:hAnsi="Times New Roman" w:cs="Times New Roman"/>
          <w:sz w:val="28"/>
          <w:szCs w:val="28"/>
        </w:rPr>
        <w:t>-</w:t>
      </w:r>
      <w:r w:rsidR="00C51170">
        <w:rPr>
          <w:rFonts w:ascii="Times New Roman" w:hAnsi="Times New Roman" w:cs="Times New Roman"/>
          <w:sz w:val="28"/>
          <w:szCs w:val="28"/>
        </w:rPr>
        <w:t>6</w:t>
      </w:r>
      <w:r w:rsidR="00540F06" w:rsidRPr="00C5117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C51170">
        <w:rPr>
          <w:rFonts w:ascii="Times New Roman" w:hAnsi="Times New Roman" w:cs="Times New Roman"/>
          <w:sz w:val="28"/>
          <w:szCs w:val="28"/>
        </w:rPr>
        <w:t xml:space="preserve">зона </w:t>
      </w:r>
      <w:r w:rsidR="00C51170" w:rsidRPr="00C51170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C5117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C5117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C51170" w:rsidRPr="00C51170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C51170">
        <w:rPr>
          <w:rFonts w:ascii="Times New Roman" w:hAnsi="Times New Roman" w:cs="Times New Roman"/>
          <w:sz w:val="28"/>
          <w:szCs w:val="28"/>
        </w:rPr>
        <w:t xml:space="preserve"> </w:t>
      </w:r>
      <w:r w:rsidR="00C51170" w:rsidRPr="00C51170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90:19:010113:27796 (для индивидуального жилищного строительства) по адресу: </w:t>
      </w:r>
      <w:proofErr w:type="gramStart"/>
      <w:r w:rsidR="00C51170" w:rsidRPr="00C51170">
        <w:rPr>
          <w:rFonts w:ascii="Times New Roman" w:hAnsi="Times New Roman" w:cs="Times New Roman"/>
          <w:sz w:val="28"/>
          <w:szCs w:val="28"/>
        </w:rPr>
        <w:t>Республика Крым, городской округ Керчь, г. Керчь, «</w:t>
      </w:r>
      <w:proofErr w:type="spellStart"/>
      <w:r w:rsidR="00C51170" w:rsidRPr="00C51170">
        <w:rPr>
          <w:rFonts w:ascii="Times New Roman" w:hAnsi="Times New Roman" w:cs="Times New Roman"/>
          <w:sz w:val="28"/>
          <w:szCs w:val="28"/>
        </w:rPr>
        <w:t>Войковец</w:t>
      </w:r>
      <w:proofErr w:type="spellEnd"/>
      <w:r w:rsidR="00C51170" w:rsidRPr="00C51170">
        <w:rPr>
          <w:rFonts w:ascii="Times New Roman" w:hAnsi="Times New Roman" w:cs="Times New Roman"/>
          <w:sz w:val="28"/>
          <w:szCs w:val="28"/>
        </w:rPr>
        <w:t>», территория СНТ, проезд Прямой, 25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  <w:proofErr w:type="gramEnd"/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554" w:rsidRDefault="007A6554" w:rsidP="00E36C69">
      <w:pPr>
        <w:spacing w:after="0" w:line="240" w:lineRule="auto"/>
      </w:pPr>
      <w:r>
        <w:separator/>
      </w:r>
    </w:p>
  </w:endnote>
  <w:endnote w:type="continuationSeparator" w:id="0">
    <w:p w:rsidR="007A6554" w:rsidRDefault="007A6554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554" w:rsidRDefault="007A6554" w:rsidP="00E36C69">
      <w:pPr>
        <w:spacing w:after="0" w:line="240" w:lineRule="auto"/>
      </w:pPr>
      <w:r>
        <w:separator/>
      </w:r>
    </w:p>
  </w:footnote>
  <w:footnote w:type="continuationSeparator" w:id="0">
    <w:p w:rsidR="007A6554" w:rsidRDefault="007A6554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3904"/>
    <w:rsid w:val="00024C85"/>
    <w:rsid w:val="0002538E"/>
    <w:rsid w:val="00036F2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0CBC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37EE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554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0A5E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33E0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1170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2837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B1039"/>
    <w:rsid w:val="00DB1956"/>
    <w:rsid w:val="00DB6D2D"/>
    <w:rsid w:val="00DC0EC7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3268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F4D0-D49A-47AB-A50D-59D1A2F6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77</cp:revision>
  <cp:lastPrinted>2021-10-28T10:11:00Z</cp:lastPrinted>
  <dcterms:created xsi:type="dcterms:W3CDTF">2020-06-04T07:14:00Z</dcterms:created>
  <dcterms:modified xsi:type="dcterms:W3CDTF">2021-12-13T07:52:00Z</dcterms:modified>
</cp:coreProperties>
</file>