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BC" w:rsidRPr="00C272BC" w:rsidRDefault="00C272BC" w:rsidP="00992969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74295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3071"/>
        <w:gridCol w:w="3186"/>
        <w:gridCol w:w="3157"/>
      </w:tblGrid>
      <w:tr w:rsidR="00C272BC" w:rsidRPr="00C272BC" w:rsidTr="00454615">
        <w:tc>
          <w:tcPr>
            <w:tcW w:w="3071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ІНІСТРАЦІЇ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МІСТА КЕРЧ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РЕСПУБЛІКИ КРИМ</w:t>
            </w:r>
          </w:p>
        </w:tc>
        <w:tc>
          <w:tcPr>
            <w:tcW w:w="3186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АДМИНИСТРАЦИИ ГОРОДА КЕРЧИ РЕСПУБЛИКИ КРЫМ</w:t>
            </w:r>
          </w:p>
        </w:tc>
        <w:tc>
          <w:tcPr>
            <w:tcW w:w="3157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КЪЫРЫМ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ДЖУМХУРИЕТИ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КЕР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ЧЬ ШЕЭР ИДАРЕСИ</w:t>
            </w:r>
          </w:p>
        </w:tc>
      </w:tr>
    </w:tbl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C272BC" w:rsidRPr="00C272BC" w:rsidRDefault="002B1FEA" w:rsidP="00992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B1FEA">
        <w:rPr>
          <w:rFonts w:ascii="Times New Roman" w:hAnsi="Times New Roman" w:cs="Times New Roman"/>
          <w:noProof/>
        </w:rPr>
        <w:pict>
          <v:line id="Прямая соединительная линия 19" o:spid="_x0000_s1026" style="position:absolute;left:0;text-align:left;z-index:251678720;visibility:visible" from="1.45pt,3.45pt" to="46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2B1FEA">
        <w:rPr>
          <w:rFonts w:ascii="Times New Roman" w:hAnsi="Times New Roman" w:cs="Times New Roman"/>
          <w:noProof/>
        </w:rPr>
        <w:pict>
          <v:line id="Прямая соединительная линия 20" o:spid="_x0000_s1043" style="position:absolute;left:0;text-align:left;z-index:251679744;visibility:visible" from="1.45pt,7.45pt" to="467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C272BC" w:rsidRPr="000C3DC6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272BC" w:rsidRPr="00B85532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272BC">
        <w:rPr>
          <w:rFonts w:ascii="Times New Roman" w:hAnsi="Times New Roman" w:cs="Times New Roman"/>
          <w:sz w:val="28"/>
          <w:szCs w:val="28"/>
        </w:rPr>
        <w:t>" ___ "_______ 20</w:t>
      </w:r>
      <w:r w:rsidR="00726084">
        <w:rPr>
          <w:rFonts w:ascii="Times New Roman" w:hAnsi="Times New Roman" w:cs="Times New Roman"/>
          <w:sz w:val="28"/>
          <w:szCs w:val="28"/>
        </w:rPr>
        <w:t>2</w:t>
      </w:r>
      <w:r w:rsidR="00D26D8A">
        <w:rPr>
          <w:rFonts w:ascii="Times New Roman" w:hAnsi="Times New Roman" w:cs="Times New Roman"/>
          <w:sz w:val="28"/>
          <w:szCs w:val="28"/>
        </w:rPr>
        <w:t>2</w:t>
      </w:r>
      <w:r w:rsidRPr="00C272BC">
        <w:rPr>
          <w:rFonts w:ascii="Times New Roman" w:hAnsi="Times New Roman" w:cs="Times New Roman"/>
          <w:sz w:val="28"/>
          <w:szCs w:val="28"/>
        </w:rPr>
        <w:t xml:space="preserve"> г.  № ____________ </w:t>
      </w:r>
    </w:p>
    <w:p w:rsidR="00C272BC" w:rsidRPr="000C3DC6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EE0012" w:rsidRPr="002B43B7" w:rsidRDefault="00EE0012" w:rsidP="0072608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43B7">
        <w:rPr>
          <w:rFonts w:ascii="Times New Roman" w:hAnsi="Times New Roman" w:cs="Times New Roman"/>
          <w:i/>
          <w:sz w:val="28"/>
          <w:szCs w:val="28"/>
        </w:rPr>
        <w:t>О предоста</w:t>
      </w:r>
      <w:r w:rsidR="005928F0" w:rsidRPr="002B43B7">
        <w:rPr>
          <w:rFonts w:ascii="Times New Roman" w:hAnsi="Times New Roman" w:cs="Times New Roman"/>
          <w:i/>
          <w:sz w:val="28"/>
          <w:szCs w:val="28"/>
        </w:rPr>
        <w:t>в</w:t>
      </w:r>
      <w:r w:rsidRPr="002B43B7">
        <w:rPr>
          <w:rFonts w:ascii="Times New Roman" w:hAnsi="Times New Roman" w:cs="Times New Roman"/>
          <w:i/>
          <w:sz w:val="28"/>
          <w:szCs w:val="28"/>
        </w:rPr>
        <w:t>лении разрешения на условно разрешенный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вид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использования</w:t>
      </w:r>
    </w:p>
    <w:p w:rsidR="003734ED" w:rsidRDefault="00726084" w:rsidP="00AF5D1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земельного </w:t>
      </w:r>
      <w:r w:rsidRPr="00A97B0A">
        <w:rPr>
          <w:rFonts w:ascii="Times New Roman" w:hAnsi="Times New Roman" w:cs="Times New Roman"/>
          <w:i/>
          <w:sz w:val="28"/>
          <w:szCs w:val="28"/>
        </w:rPr>
        <w:t xml:space="preserve">участка </w:t>
      </w:r>
      <w:r w:rsidR="00B875C8" w:rsidRPr="00A97B0A">
        <w:rPr>
          <w:rFonts w:ascii="Times New Roman" w:hAnsi="Times New Roman" w:cs="Times New Roman"/>
          <w:i/>
          <w:sz w:val="28"/>
          <w:szCs w:val="28"/>
        </w:rPr>
        <w:t>(</w:t>
      </w:r>
      <w:r w:rsidR="00DA1E0F">
        <w:rPr>
          <w:rFonts w:ascii="Times New Roman" w:hAnsi="Times New Roman" w:cs="Times New Roman"/>
          <w:i/>
          <w:sz w:val="28"/>
          <w:szCs w:val="28"/>
        </w:rPr>
        <w:t>х</w:t>
      </w:r>
      <w:r w:rsidR="00DA1E0F" w:rsidRPr="00DA1E0F">
        <w:rPr>
          <w:rFonts w:ascii="Times New Roman" w:hAnsi="Times New Roman" w:cs="Times New Roman"/>
          <w:i/>
          <w:sz w:val="28"/>
          <w:szCs w:val="28"/>
        </w:rPr>
        <w:t>ранение автотранспорта</w:t>
      </w:r>
      <w:r w:rsidR="00D206BF" w:rsidRPr="00A97B0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94325" w:rsidRPr="00594325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736C98">
        <w:rPr>
          <w:rFonts w:ascii="Times New Roman" w:hAnsi="Times New Roman" w:cs="Times New Roman"/>
          <w:i/>
          <w:sz w:val="28"/>
          <w:szCs w:val="28"/>
        </w:rPr>
        <w:t xml:space="preserve">адресу:                       </w:t>
      </w:r>
      <w:r w:rsidR="00DA1E0F" w:rsidRPr="00DA1E0F">
        <w:rPr>
          <w:rFonts w:ascii="Times New Roman" w:hAnsi="Times New Roman" w:cs="Times New Roman"/>
          <w:i/>
          <w:sz w:val="28"/>
          <w:szCs w:val="28"/>
        </w:rPr>
        <w:t xml:space="preserve">Республика Крым, </w:t>
      </w:r>
      <w:proofErr w:type="gramStart"/>
      <w:r w:rsidR="00DA1E0F" w:rsidRPr="00DA1E0F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DA1E0F" w:rsidRPr="00DA1E0F">
        <w:rPr>
          <w:rFonts w:ascii="Times New Roman" w:hAnsi="Times New Roman" w:cs="Times New Roman"/>
          <w:i/>
          <w:sz w:val="28"/>
          <w:szCs w:val="28"/>
        </w:rPr>
        <w:t>. Керчь, ул. Козлова, 1, гараж 11Б</w:t>
      </w:r>
    </w:p>
    <w:p w:rsidR="00594325" w:rsidRPr="00A97B0A" w:rsidRDefault="00594325" w:rsidP="00AF5D1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EE0012" w:rsidRPr="00EE0012" w:rsidRDefault="00EE0012" w:rsidP="006A7464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B0A">
        <w:rPr>
          <w:rFonts w:ascii="Times New Roman" w:hAnsi="Times New Roman" w:cs="Times New Roman"/>
          <w:sz w:val="28"/>
          <w:szCs w:val="28"/>
        </w:rPr>
        <w:t>В соответствии со статьей 39 Градостроительного кодекса</w:t>
      </w:r>
      <w:r w:rsidRPr="00CD1280">
        <w:rPr>
          <w:rFonts w:ascii="Times New Roman" w:hAnsi="Times New Roman" w:cs="Times New Roman"/>
          <w:sz w:val="28"/>
          <w:szCs w:val="28"/>
        </w:rPr>
        <w:t xml:space="preserve"> Р</w:t>
      </w:r>
      <w:r w:rsidRPr="00EE0012">
        <w:rPr>
          <w:rFonts w:ascii="Times New Roman" w:hAnsi="Times New Roman" w:cs="Times New Roman"/>
          <w:sz w:val="28"/>
          <w:szCs w:val="28"/>
        </w:rPr>
        <w:t>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29.12.2014 № 176-1/14 «Об утверждении Положения о порядке организации и проведения публичных слушаний в муниципальном образовании городской округ Керчь Республики Крым», решением 108 сессии Керченского городского совета Республики Крым 1</w:t>
      </w:r>
      <w:proofErr w:type="gramEnd"/>
      <w:r w:rsidRPr="00EE0012">
        <w:rPr>
          <w:rFonts w:ascii="Times New Roman" w:hAnsi="Times New Roman" w:cs="Times New Roman"/>
          <w:sz w:val="28"/>
          <w:szCs w:val="28"/>
        </w:rPr>
        <w:t xml:space="preserve"> созыва от 31.01.2019 № 1550-1/19 «Об утверждении Правил землепользования и застройки муниципального образования городской округ Керчь Республики Крым», </w:t>
      </w:r>
      <w:r w:rsidRPr="006A7464">
        <w:rPr>
          <w:rFonts w:ascii="Times New Roman" w:hAnsi="Times New Roman" w:cs="Times New Roman"/>
          <w:sz w:val="28"/>
          <w:szCs w:val="28"/>
        </w:rPr>
        <w:t xml:space="preserve">постановлением Председателя Керченского городского совета от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 xml:space="preserve"> № </w:t>
      </w:r>
      <w:r w:rsidR="007A18C2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D206BF">
        <w:rPr>
          <w:rFonts w:ascii="Times New Roman" w:hAnsi="Times New Roman" w:cs="Times New Roman"/>
          <w:sz w:val="28"/>
          <w:szCs w:val="28"/>
        </w:rPr>
        <w:t xml:space="preserve"> </w:t>
      </w:r>
      <w:r w:rsidRPr="00B46C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6C49">
        <w:rPr>
          <w:rFonts w:ascii="Times New Roman" w:hAnsi="Times New Roman" w:cs="Times New Roman"/>
          <w:sz w:val="28"/>
          <w:szCs w:val="28"/>
        </w:rPr>
        <w:t xml:space="preserve"> заключением</w:t>
      </w:r>
      <w:r w:rsidRPr="00EE0012">
        <w:rPr>
          <w:rFonts w:ascii="Times New Roman" w:hAnsi="Times New Roman" w:cs="Times New Roman"/>
          <w:sz w:val="28"/>
          <w:szCs w:val="28"/>
        </w:rPr>
        <w:t xml:space="preserve"> комиссии по подготовке проекта Правил землепользования и застройки </w:t>
      </w:r>
      <w:r w:rsidRPr="00C53ED1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Керчь Республики Крым</w:t>
      </w:r>
      <w:r w:rsidR="006A7464" w:rsidRPr="00C53ED1">
        <w:rPr>
          <w:rFonts w:ascii="Times New Roman" w:hAnsi="Times New Roman" w:cs="Times New Roman"/>
          <w:sz w:val="28"/>
          <w:szCs w:val="28"/>
        </w:rPr>
        <w:t xml:space="preserve"> от </w:t>
      </w:r>
      <w:r w:rsidR="00736C98">
        <w:rPr>
          <w:rFonts w:ascii="Times New Roman" w:hAnsi="Times New Roman" w:cs="Times New Roman"/>
          <w:sz w:val="28"/>
          <w:szCs w:val="28"/>
        </w:rPr>
        <w:t>28</w:t>
      </w:r>
      <w:r w:rsidR="00D206BF" w:rsidRPr="00C53ED1">
        <w:rPr>
          <w:rFonts w:ascii="Times New Roman" w:hAnsi="Times New Roman" w:cs="Times New Roman"/>
          <w:sz w:val="28"/>
          <w:szCs w:val="28"/>
        </w:rPr>
        <w:t>.</w:t>
      </w:r>
      <w:r w:rsidR="009C08D7">
        <w:rPr>
          <w:rFonts w:ascii="Times New Roman" w:hAnsi="Times New Roman" w:cs="Times New Roman"/>
          <w:sz w:val="28"/>
          <w:szCs w:val="28"/>
        </w:rPr>
        <w:t>0</w:t>
      </w:r>
      <w:r w:rsidR="0004300F">
        <w:rPr>
          <w:rFonts w:ascii="Times New Roman" w:hAnsi="Times New Roman" w:cs="Times New Roman"/>
          <w:sz w:val="28"/>
          <w:szCs w:val="28"/>
        </w:rPr>
        <w:t>3</w:t>
      </w:r>
      <w:r w:rsidR="007A18C2" w:rsidRPr="00C53ED1">
        <w:rPr>
          <w:rFonts w:ascii="Times New Roman" w:hAnsi="Times New Roman" w:cs="Times New Roman"/>
          <w:sz w:val="28"/>
          <w:szCs w:val="28"/>
        </w:rPr>
        <w:t>.202</w:t>
      </w:r>
      <w:r w:rsidR="009C08D7">
        <w:rPr>
          <w:rFonts w:ascii="Times New Roman" w:hAnsi="Times New Roman" w:cs="Times New Roman"/>
          <w:sz w:val="28"/>
          <w:szCs w:val="28"/>
        </w:rPr>
        <w:t>2</w:t>
      </w:r>
      <w:r w:rsidR="00205DC8" w:rsidRPr="00C53ED1">
        <w:rPr>
          <w:rFonts w:ascii="Times New Roman" w:hAnsi="Times New Roman" w:cs="Times New Roman"/>
          <w:sz w:val="28"/>
          <w:szCs w:val="28"/>
        </w:rPr>
        <w:t>,</w:t>
      </w:r>
      <w:r w:rsidR="00205DC8">
        <w:rPr>
          <w:rFonts w:ascii="Times New Roman" w:hAnsi="Times New Roman" w:cs="Times New Roman"/>
          <w:sz w:val="28"/>
          <w:szCs w:val="28"/>
        </w:rPr>
        <w:t xml:space="preserve"> </w:t>
      </w:r>
      <w:r w:rsidR="00ED2073">
        <w:rPr>
          <w:rFonts w:ascii="Times New Roman" w:hAnsi="Times New Roman" w:cs="Times New Roman"/>
          <w:sz w:val="28"/>
          <w:szCs w:val="28"/>
        </w:rPr>
        <w:t>протоколом общественных обсуждений от ________, заключением о результатах общественных обсуждений от ________, проведенных Администрацией города Керчи Республики Крым</w:t>
      </w:r>
      <w:r w:rsidRPr="006A7464">
        <w:rPr>
          <w:rFonts w:ascii="Times New Roman" w:hAnsi="Times New Roman" w:cs="Times New Roman"/>
          <w:sz w:val="28"/>
          <w:szCs w:val="28"/>
        </w:rPr>
        <w:t xml:space="preserve">, рекомендациями Комиссии по подготовке проекта Правил землепользования и застройки муниципального образования городской округ Керчь Республики Крым </w:t>
      </w:r>
      <w:proofErr w:type="gramStart"/>
      <w:r w:rsidRPr="006A74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A7464">
        <w:rPr>
          <w:rFonts w:ascii="Times New Roman" w:hAnsi="Times New Roman" w:cs="Times New Roman"/>
          <w:sz w:val="28"/>
          <w:szCs w:val="28"/>
        </w:rPr>
        <w:t xml:space="preserve">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>,</w:t>
      </w:r>
      <w:r w:rsidRPr="00EE0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012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EE00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Керчь Республики Крым, Администрация города Керчи Республики Крым ПОСТАНОВЛЯЕТ:</w:t>
      </w:r>
    </w:p>
    <w:p w:rsidR="00AE330B" w:rsidRPr="00AF5D10" w:rsidRDefault="00EE0012" w:rsidP="00001BBC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D10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</w:t>
      </w:r>
      <w:r w:rsidR="007B03D7" w:rsidRPr="00AF5D10">
        <w:rPr>
          <w:rFonts w:ascii="Times New Roman" w:hAnsi="Times New Roman" w:cs="Times New Roman"/>
          <w:sz w:val="28"/>
          <w:szCs w:val="28"/>
        </w:rPr>
        <w:t>й</w:t>
      </w:r>
      <w:r w:rsidRPr="00AF5D10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</w:t>
      </w:r>
      <w:r w:rsidR="0011549F" w:rsidRPr="009C08D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4300F">
        <w:rPr>
          <w:rFonts w:ascii="Times New Roman" w:hAnsi="Times New Roman" w:cs="Times New Roman"/>
          <w:sz w:val="28"/>
          <w:szCs w:val="28"/>
        </w:rPr>
        <w:t>3</w:t>
      </w:r>
      <w:r w:rsidR="00736C98">
        <w:rPr>
          <w:rFonts w:ascii="Times New Roman" w:hAnsi="Times New Roman" w:cs="Times New Roman"/>
          <w:sz w:val="28"/>
          <w:szCs w:val="28"/>
        </w:rPr>
        <w:t xml:space="preserve">0 </w:t>
      </w:r>
      <w:r w:rsidR="0011549F" w:rsidRPr="009C08D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11549F" w:rsidRPr="009C08D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1549F" w:rsidRPr="009C08D7">
        <w:rPr>
          <w:rFonts w:ascii="Times New Roman" w:hAnsi="Times New Roman" w:cs="Times New Roman"/>
          <w:sz w:val="28"/>
          <w:szCs w:val="28"/>
        </w:rPr>
        <w:t xml:space="preserve"> </w:t>
      </w:r>
      <w:r w:rsidR="009720DA" w:rsidRPr="009C08D7">
        <w:rPr>
          <w:rFonts w:ascii="Times New Roman" w:hAnsi="Times New Roman" w:cs="Times New Roman"/>
          <w:sz w:val="28"/>
          <w:szCs w:val="28"/>
        </w:rPr>
        <w:t>(</w:t>
      </w:r>
      <w:r w:rsidR="0004300F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04300F" w:rsidRPr="0004300F">
        <w:rPr>
          <w:rFonts w:ascii="Times New Roman" w:hAnsi="Times New Roman" w:cs="Times New Roman"/>
          <w:color w:val="000000" w:themeColor="text1"/>
          <w:sz w:val="26"/>
          <w:szCs w:val="26"/>
        </w:rPr>
        <w:t>ранение автотранспорта</w:t>
      </w:r>
      <w:r w:rsidR="00CC4FC8">
        <w:rPr>
          <w:rFonts w:ascii="Times New Roman" w:hAnsi="Times New Roman" w:cs="Times New Roman"/>
          <w:sz w:val="28"/>
          <w:szCs w:val="28"/>
        </w:rPr>
        <w:t xml:space="preserve">, </w:t>
      </w:r>
      <w:r w:rsidR="00EB38CF">
        <w:rPr>
          <w:rFonts w:ascii="Times New Roman" w:hAnsi="Times New Roman" w:cs="Times New Roman"/>
          <w:sz w:val="28"/>
          <w:szCs w:val="28"/>
        </w:rPr>
        <w:t xml:space="preserve">код </w:t>
      </w:r>
      <w:r w:rsidR="0004300F">
        <w:rPr>
          <w:rFonts w:ascii="Times New Roman" w:hAnsi="Times New Roman" w:cs="Times New Roman"/>
          <w:sz w:val="28"/>
          <w:szCs w:val="28"/>
        </w:rPr>
        <w:t>2.7</w:t>
      </w:r>
      <w:r w:rsidR="00736C98">
        <w:rPr>
          <w:rFonts w:ascii="Times New Roman" w:hAnsi="Times New Roman" w:cs="Times New Roman"/>
          <w:sz w:val="28"/>
          <w:szCs w:val="28"/>
        </w:rPr>
        <w:t>.1</w:t>
      </w:r>
      <w:r w:rsidR="00B16B6C" w:rsidRPr="00AF5D10">
        <w:rPr>
          <w:rFonts w:ascii="Times New Roman" w:hAnsi="Times New Roman" w:cs="Times New Roman"/>
          <w:sz w:val="28"/>
          <w:szCs w:val="28"/>
        </w:rPr>
        <w:t xml:space="preserve">) </w:t>
      </w:r>
      <w:r w:rsidR="00594325" w:rsidRPr="00594325">
        <w:rPr>
          <w:rFonts w:ascii="Times New Roman" w:hAnsi="Times New Roman" w:cs="Times New Roman"/>
          <w:sz w:val="28"/>
          <w:szCs w:val="28"/>
        </w:rPr>
        <w:t xml:space="preserve">по </w:t>
      </w:r>
      <w:r w:rsidR="00736C98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43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Республика Крым, </w:t>
      </w:r>
      <w:proofErr w:type="gramStart"/>
      <w:r w:rsidR="0004300F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="00043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Керчь, </w:t>
      </w:r>
      <w:r w:rsidR="0004300F" w:rsidRPr="0004300F">
        <w:rPr>
          <w:rFonts w:ascii="Times New Roman" w:hAnsi="Times New Roman" w:cs="Times New Roman"/>
          <w:color w:val="000000" w:themeColor="text1"/>
          <w:sz w:val="26"/>
          <w:szCs w:val="26"/>
        </w:rPr>
        <w:t>ул. Козлова, 1, гараж 11Б</w:t>
      </w:r>
      <w:r w:rsidR="002B43B7" w:rsidRPr="00AF5D10">
        <w:rPr>
          <w:rFonts w:ascii="Times New Roman" w:hAnsi="Times New Roman" w:cs="Times New Roman"/>
          <w:sz w:val="28"/>
          <w:szCs w:val="28"/>
        </w:rPr>
        <w:t xml:space="preserve">, </w:t>
      </w:r>
      <w:r w:rsidRPr="00AF5D10"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="00540F06" w:rsidRPr="00AF5D10">
        <w:rPr>
          <w:rFonts w:ascii="Times New Roman" w:hAnsi="Times New Roman" w:cs="Times New Roman"/>
          <w:sz w:val="28"/>
          <w:szCs w:val="28"/>
        </w:rPr>
        <w:t xml:space="preserve">земли населенных пунктов; территориальная зона: </w:t>
      </w:r>
      <w:r w:rsidR="0004300F">
        <w:rPr>
          <w:rFonts w:ascii="Times New Roman" w:hAnsi="Times New Roman" w:cs="Times New Roman"/>
          <w:sz w:val="28"/>
          <w:szCs w:val="28"/>
        </w:rPr>
        <w:t>Ж-3</w:t>
      </w:r>
      <w:r w:rsidR="00540F06" w:rsidRPr="00AF5D10">
        <w:rPr>
          <w:rFonts w:ascii="Times New Roman" w:hAnsi="Times New Roman" w:cs="Times New Roman"/>
          <w:sz w:val="28"/>
          <w:szCs w:val="28"/>
        </w:rPr>
        <w:t xml:space="preserve"> – </w:t>
      </w:r>
      <w:r w:rsidR="00205DC8" w:rsidRPr="00205DC8">
        <w:rPr>
          <w:rFonts w:ascii="Times New Roman" w:hAnsi="Times New Roman" w:cs="Times New Roman"/>
          <w:sz w:val="28"/>
          <w:szCs w:val="28"/>
        </w:rPr>
        <w:t>зон</w:t>
      </w:r>
      <w:r w:rsidR="00205DC8">
        <w:rPr>
          <w:rFonts w:ascii="Times New Roman" w:hAnsi="Times New Roman" w:cs="Times New Roman"/>
          <w:sz w:val="28"/>
          <w:szCs w:val="28"/>
        </w:rPr>
        <w:t>а</w:t>
      </w:r>
      <w:r w:rsidR="00205DC8" w:rsidRPr="00205DC8">
        <w:rPr>
          <w:rFonts w:ascii="Times New Roman" w:hAnsi="Times New Roman" w:cs="Times New Roman"/>
          <w:sz w:val="28"/>
          <w:szCs w:val="28"/>
        </w:rPr>
        <w:t xml:space="preserve"> </w:t>
      </w:r>
      <w:r w:rsidR="0004300F" w:rsidRPr="0004300F">
        <w:rPr>
          <w:rFonts w:ascii="Times New Roman" w:hAnsi="Times New Roman" w:cs="Times New Roman"/>
          <w:sz w:val="28"/>
          <w:szCs w:val="28"/>
        </w:rPr>
        <w:lastRenderedPageBreak/>
        <w:t xml:space="preserve">застройки </w:t>
      </w:r>
      <w:proofErr w:type="spellStart"/>
      <w:r w:rsidR="0004300F" w:rsidRPr="0004300F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="0004300F" w:rsidRPr="0004300F">
        <w:rPr>
          <w:rFonts w:ascii="Times New Roman" w:hAnsi="Times New Roman" w:cs="Times New Roman"/>
          <w:sz w:val="28"/>
          <w:szCs w:val="28"/>
        </w:rPr>
        <w:t xml:space="preserve"> жилыми домами</w:t>
      </w:r>
      <w:r w:rsidR="00AE330B" w:rsidRPr="00AF5D10">
        <w:rPr>
          <w:rFonts w:ascii="Times New Roman" w:hAnsi="Times New Roman" w:cs="Times New Roman"/>
          <w:sz w:val="28"/>
          <w:szCs w:val="28"/>
        </w:rPr>
        <w:t>.</w:t>
      </w:r>
    </w:p>
    <w:p w:rsidR="00DA1E0F" w:rsidRDefault="00EE0012" w:rsidP="00DA1E0F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8A">
        <w:rPr>
          <w:rFonts w:ascii="Times New Roman" w:hAnsi="Times New Roman" w:cs="Times New Roman"/>
          <w:sz w:val="28"/>
          <w:szCs w:val="28"/>
        </w:rPr>
        <w:t xml:space="preserve">Постановление вступает в законную силу со </w:t>
      </w:r>
      <w:r w:rsidR="006C4496" w:rsidRPr="00D26D8A">
        <w:rPr>
          <w:rFonts w:ascii="Times New Roman" w:hAnsi="Times New Roman" w:cs="Times New Roman"/>
          <w:sz w:val="28"/>
          <w:szCs w:val="28"/>
        </w:rPr>
        <w:t>дня</w:t>
      </w:r>
      <w:r w:rsidRPr="00D26D8A">
        <w:rPr>
          <w:rFonts w:ascii="Times New Roman" w:hAnsi="Times New Roman" w:cs="Times New Roman"/>
          <w:sz w:val="28"/>
          <w:szCs w:val="28"/>
        </w:rPr>
        <w:t xml:space="preserve"> его </w:t>
      </w:r>
      <w:r w:rsidR="006C4496" w:rsidRPr="00D26D8A">
        <w:rPr>
          <w:rFonts w:ascii="Times New Roman" w:hAnsi="Times New Roman" w:cs="Times New Roman"/>
          <w:sz w:val="28"/>
          <w:szCs w:val="28"/>
        </w:rPr>
        <w:t>подписания</w:t>
      </w:r>
      <w:r w:rsidR="004923B9" w:rsidRPr="00D26D8A">
        <w:rPr>
          <w:rFonts w:ascii="Times New Roman" w:hAnsi="Times New Roman" w:cs="Times New Roman"/>
          <w:sz w:val="28"/>
          <w:szCs w:val="28"/>
        </w:rPr>
        <w:t>.</w:t>
      </w:r>
    </w:p>
    <w:p w:rsidR="00EE0012" w:rsidRPr="00DA1E0F" w:rsidRDefault="00EE0012" w:rsidP="00DA1E0F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E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1E0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E330B" w:rsidRPr="00DA1E0F">
        <w:rPr>
          <w:rFonts w:ascii="Times New Roman" w:hAnsi="Times New Roman" w:cs="Times New Roman"/>
          <w:sz w:val="28"/>
          <w:szCs w:val="28"/>
        </w:rPr>
        <w:t>постановления «</w:t>
      </w:r>
      <w:r w:rsidR="00DA1E0F" w:rsidRPr="00DA1E0F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(хранение автотранспорта) по адресу: Республика Крым, </w:t>
      </w:r>
      <w:proofErr w:type="gramStart"/>
      <w:r w:rsidR="00DA1E0F" w:rsidRPr="00DA1E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A1E0F" w:rsidRPr="00DA1E0F">
        <w:rPr>
          <w:rFonts w:ascii="Times New Roman" w:hAnsi="Times New Roman" w:cs="Times New Roman"/>
          <w:sz w:val="28"/>
          <w:szCs w:val="28"/>
        </w:rPr>
        <w:t>. Керчь, ул. Козлова, 1, гараж 11Б</w:t>
      </w:r>
      <w:r w:rsidR="0081659F" w:rsidRPr="00DA1E0F">
        <w:rPr>
          <w:rFonts w:ascii="Times New Roman" w:hAnsi="Times New Roman" w:cs="Times New Roman"/>
          <w:sz w:val="28"/>
          <w:szCs w:val="28"/>
        </w:rPr>
        <w:t>»</w:t>
      </w:r>
      <w:r w:rsidRPr="00DA1E0F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B43B7" w:rsidRPr="00DA1E0F">
        <w:rPr>
          <w:rFonts w:ascii="Times New Roman" w:hAnsi="Times New Roman" w:cs="Times New Roman"/>
          <w:sz w:val="28"/>
          <w:szCs w:val="28"/>
        </w:rPr>
        <w:t>руководителя</w:t>
      </w:r>
      <w:r w:rsidRPr="00DA1E0F">
        <w:rPr>
          <w:rFonts w:ascii="Times New Roman" w:hAnsi="Times New Roman" w:cs="Times New Roman"/>
          <w:sz w:val="28"/>
          <w:szCs w:val="28"/>
        </w:rPr>
        <w:t xml:space="preserve"> управления градостроительства, архитектуры и рекламы администрации города Керчи Республики Крым, в части выдачи данного постановления заявителю в установленном законом порядке и обеспечения хранения его копий в управлении градостроительства, архитектуры и рекламы администрации города Керчи Республики Крым.</w:t>
      </w: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1A26" w:rsidRPr="00EE0012" w:rsidRDefault="00601A26" w:rsidP="00601A26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790EA5" w:rsidP="006135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="006135B3" w:rsidRPr="00EE0012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а</w:t>
      </w:r>
      <w:r w:rsidR="00E016D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а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дминистрации </w:t>
      </w:r>
    </w:p>
    <w:p w:rsidR="006135B3" w:rsidRPr="00EE0012" w:rsidRDefault="006135B3" w:rsidP="006135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0012">
        <w:rPr>
          <w:rFonts w:ascii="Times New Roman" w:hAnsi="Times New Roman" w:cs="Times New Roman"/>
          <w:b/>
          <w:sz w:val="28"/>
        </w:rPr>
        <w:t>города Керчи</w:t>
      </w:r>
      <w:r w:rsidRPr="00EE0012">
        <w:rPr>
          <w:rFonts w:ascii="Times New Roman" w:hAnsi="Times New Roman" w:cs="Times New Roman"/>
          <w:b/>
          <w:sz w:val="28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С. БРУСАКОВ</w:t>
      </w:r>
    </w:p>
    <w:p w:rsidR="006878E4" w:rsidRPr="00EE0012" w:rsidRDefault="006878E4" w:rsidP="006878E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8E4" w:rsidRPr="00C71A7C" w:rsidRDefault="006878E4" w:rsidP="006878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7B94" w:rsidRPr="00EE0012" w:rsidRDefault="00137B94" w:rsidP="00137B9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BC" w:rsidRPr="00EE0012" w:rsidRDefault="00C272BC" w:rsidP="00EE00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72BC" w:rsidRPr="00EE0012" w:rsidSect="000C3DC6">
      <w:headerReference w:type="first" r:id="rId10"/>
      <w:pgSz w:w="11906" w:h="16838"/>
      <w:pgMar w:top="993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90C" w:rsidRDefault="0079390C" w:rsidP="00E36C69">
      <w:pPr>
        <w:spacing w:after="0" w:line="240" w:lineRule="auto"/>
      </w:pPr>
      <w:r>
        <w:separator/>
      </w:r>
    </w:p>
  </w:endnote>
  <w:endnote w:type="continuationSeparator" w:id="0">
    <w:p w:rsidR="0079390C" w:rsidRDefault="0079390C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90C" w:rsidRDefault="0079390C" w:rsidP="00E36C69">
      <w:pPr>
        <w:spacing w:after="0" w:line="240" w:lineRule="auto"/>
      </w:pPr>
      <w:r>
        <w:separator/>
      </w:r>
    </w:p>
  </w:footnote>
  <w:footnote w:type="continuationSeparator" w:id="0">
    <w:p w:rsidR="0079390C" w:rsidRDefault="0079390C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C2" w:rsidRPr="007A18C2" w:rsidRDefault="007A18C2" w:rsidP="007A18C2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35C2"/>
    <w:rsid w:val="00001564"/>
    <w:rsid w:val="00001BB0"/>
    <w:rsid w:val="00001BBC"/>
    <w:rsid w:val="000031CD"/>
    <w:rsid w:val="00012031"/>
    <w:rsid w:val="000144C9"/>
    <w:rsid w:val="0001752C"/>
    <w:rsid w:val="00022754"/>
    <w:rsid w:val="0002286E"/>
    <w:rsid w:val="00022945"/>
    <w:rsid w:val="0002538E"/>
    <w:rsid w:val="00036F2F"/>
    <w:rsid w:val="0004300F"/>
    <w:rsid w:val="0004440F"/>
    <w:rsid w:val="00057FAC"/>
    <w:rsid w:val="0006469D"/>
    <w:rsid w:val="000663FA"/>
    <w:rsid w:val="00076D18"/>
    <w:rsid w:val="00076F7A"/>
    <w:rsid w:val="00081172"/>
    <w:rsid w:val="00083089"/>
    <w:rsid w:val="00083528"/>
    <w:rsid w:val="0009435A"/>
    <w:rsid w:val="000947C8"/>
    <w:rsid w:val="000A04E9"/>
    <w:rsid w:val="000A0F59"/>
    <w:rsid w:val="000A21E3"/>
    <w:rsid w:val="000A4A89"/>
    <w:rsid w:val="000A5D05"/>
    <w:rsid w:val="000A6E03"/>
    <w:rsid w:val="000B5475"/>
    <w:rsid w:val="000B5CA9"/>
    <w:rsid w:val="000C3DC6"/>
    <w:rsid w:val="000C56B2"/>
    <w:rsid w:val="000C5D3D"/>
    <w:rsid w:val="000E3810"/>
    <w:rsid w:val="000E3FA9"/>
    <w:rsid w:val="000E7621"/>
    <w:rsid w:val="000F334E"/>
    <w:rsid w:val="000F35D2"/>
    <w:rsid w:val="00100B0F"/>
    <w:rsid w:val="00113686"/>
    <w:rsid w:val="0011549F"/>
    <w:rsid w:val="00122F71"/>
    <w:rsid w:val="00123A1F"/>
    <w:rsid w:val="00126A75"/>
    <w:rsid w:val="00137B94"/>
    <w:rsid w:val="00141639"/>
    <w:rsid w:val="00144126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80B4B"/>
    <w:rsid w:val="0018368C"/>
    <w:rsid w:val="00184FA4"/>
    <w:rsid w:val="00192B00"/>
    <w:rsid w:val="00194419"/>
    <w:rsid w:val="00195461"/>
    <w:rsid w:val="001A0B6D"/>
    <w:rsid w:val="001A2161"/>
    <w:rsid w:val="001A54DF"/>
    <w:rsid w:val="001A557B"/>
    <w:rsid w:val="001A5CFC"/>
    <w:rsid w:val="001A6018"/>
    <w:rsid w:val="001B4022"/>
    <w:rsid w:val="001B7C7C"/>
    <w:rsid w:val="001C263C"/>
    <w:rsid w:val="001C2A7E"/>
    <w:rsid w:val="001C5099"/>
    <w:rsid w:val="001D0281"/>
    <w:rsid w:val="001D0EC8"/>
    <w:rsid w:val="001E175A"/>
    <w:rsid w:val="001E7BBC"/>
    <w:rsid w:val="001F435C"/>
    <w:rsid w:val="001F4D8F"/>
    <w:rsid w:val="001F7FC2"/>
    <w:rsid w:val="00204326"/>
    <w:rsid w:val="00204E57"/>
    <w:rsid w:val="0020529B"/>
    <w:rsid w:val="00205DC8"/>
    <w:rsid w:val="00213536"/>
    <w:rsid w:val="00224D00"/>
    <w:rsid w:val="00230346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3EEC"/>
    <w:rsid w:val="00277520"/>
    <w:rsid w:val="0029042E"/>
    <w:rsid w:val="00290602"/>
    <w:rsid w:val="00296FBC"/>
    <w:rsid w:val="002A3B0B"/>
    <w:rsid w:val="002A78E2"/>
    <w:rsid w:val="002B1FEA"/>
    <w:rsid w:val="002B2BCC"/>
    <w:rsid w:val="002B303E"/>
    <w:rsid w:val="002B43B7"/>
    <w:rsid w:val="002B7035"/>
    <w:rsid w:val="002C4DA7"/>
    <w:rsid w:val="002C4F2F"/>
    <w:rsid w:val="002C5A23"/>
    <w:rsid w:val="002C7812"/>
    <w:rsid w:val="002D4A44"/>
    <w:rsid w:val="002D6D64"/>
    <w:rsid w:val="002E314F"/>
    <w:rsid w:val="002E581F"/>
    <w:rsid w:val="002F1AD9"/>
    <w:rsid w:val="002F3512"/>
    <w:rsid w:val="00305960"/>
    <w:rsid w:val="003212C0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7904"/>
    <w:rsid w:val="003734ED"/>
    <w:rsid w:val="00375BD6"/>
    <w:rsid w:val="00386DF7"/>
    <w:rsid w:val="003970E1"/>
    <w:rsid w:val="003A1AEA"/>
    <w:rsid w:val="003A2A62"/>
    <w:rsid w:val="003B5934"/>
    <w:rsid w:val="003B72A3"/>
    <w:rsid w:val="003C0E54"/>
    <w:rsid w:val="003C3136"/>
    <w:rsid w:val="003C763A"/>
    <w:rsid w:val="003D12BA"/>
    <w:rsid w:val="003D24A5"/>
    <w:rsid w:val="003D5572"/>
    <w:rsid w:val="003E07EB"/>
    <w:rsid w:val="003F2DCE"/>
    <w:rsid w:val="00421B08"/>
    <w:rsid w:val="00422954"/>
    <w:rsid w:val="0043505E"/>
    <w:rsid w:val="00443FB8"/>
    <w:rsid w:val="00447BE6"/>
    <w:rsid w:val="0045057D"/>
    <w:rsid w:val="0045242E"/>
    <w:rsid w:val="00454615"/>
    <w:rsid w:val="00463065"/>
    <w:rsid w:val="00464741"/>
    <w:rsid w:val="00466634"/>
    <w:rsid w:val="00466E7B"/>
    <w:rsid w:val="004713BE"/>
    <w:rsid w:val="00471EC2"/>
    <w:rsid w:val="004727A8"/>
    <w:rsid w:val="004813B7"/>
    <w:rsid w:val="0048390C"/>
    <w:rsid w:val="00483A74"/>
    <w:rsid w:val="004915E5"/>
    <w:rsid w:val="004923B9"/>
    <w:rsid w:val="004925AE"/>
    <w:rsid w:val="0049471C"/>
    <w:rsid w:val="0049661C"/>
    <w:rsid w:val="00496EB6"/>
    <w:rsid w:val="00497C5F"/>
    <w:rsid w:val="004A2363"/>
    <w:rsid w:val="004B6FE7"/>
    <w:rsid w:val="004C2417"/>
    <w:rsid w:val="004C3C30"/>
    <w:rsid w:val="004D1BE2"/>
    <w:rsid w:val="004D65AE"/>
    <w:rsid w:val="004E0E61"/>
    <w:rsid w:val="004E357E"/>
    <w:rsid w:val="004E45C1"/>
    <w:rsid w:val="004E4D2E"/>
    <w:rsid w:val="004E606B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BE2"/>
    <w:rsid w:val="00540F06"/>
    <w:rsid w:val="00543FD4"/>
    <w:rsid w:val="0054571C"/>
    <w:rsid w:val="005551A6"/>
    <w:rsid w:val="005735D7"/>
    <w:rsid w:val="005771FA"/>
    <w:rsid w:val="00577A2C"/>
    <w:rsid w:val="005822F7"/>
    <w:rsid w:val="00583998"/>
    <w:rsid w:val="00591BBB"/>
    <w:rsid w:val="005928F0"/>
    <w:rsid w:val="00593A8A"/>
    <w:rsid w:val="00594325"/>
    <w:rsid w:val="005968AF"/>
    <w:rsid w:val="00596E0A"/>
    <w:rsid w:val="005A0DBD"/>
    <w:rsid w:val="005A779A"/>
    <w:rsid w:val="005C6B0B"/>
    <w:rsid w:val="005C776F"/>
    <w:rsid w:val="005D02B1"/>
    <w:rsid w:val="005D044F"/>
    <w:rsid w:val="005D0910"/>
    <w:rsid w:val="005D2D77"/>
    <w:rsid w:val="005D425A"/>
    <w:rsid w:val="005E4C14"/>
    <w:rsid w:val="005F1BFC"/>
    <w:rsid w:val="005F1F0A"/>
    <w:rsid w:val="00601A26"/>
    <w:rsid w:val="00606B90"/>
    <w:rsid w:val="006074C8"/>
    <w:rsid w:val="006135B3"/>
    <w:rsid w:val="00615838"/>
    <w:rsid w:val="006169AD"/>
    <w:rsid w:val="006264D9"/>
    <w:rsid w:val="00631E94"/>
    <w:rsid w:val="00634A10"/>
    <w:rsid w:val="00653D87"/>
    <w:rsid w:val="00664760"/>
    <w:rsid w:val="00672225"/>
    <w:rsid w:val="00675CD1"/>
    <w:rsid w:val="00676B29"/>
    <w:rsid w:val="00676B4D"/>
    <w:rsid w:val="00686005"/>
    <w:rsid w:val="00686457"/>
    <w:rsid w:val="006878E4"/>
    <w:rsid w:val="00697681"/>
    <w:rsid w:val="006A6CAD"/>
    <w:rsid w:val="006A7276"/>
    <w:rsid w:val="006A7386"/>
    <w:rsid w:val="006A7464"/>
    <w:rsid w:val="006B19F5"/>
    <w:rsid w:val="006C4496"/>
    <w:rsid w:val="006C498A"/>
    <w:rsid w:val="006D02AF"/>
    <w:rsid w:val="006D7661"/>
    <w:rsid w:val="006E2F04"/>
    <w:rsid w:val="006F77CD"/>
    <w:rsid w:val="00704AC1"/>
    <w:rsid w:val="00712F28"/>
    <w:rsid w:val="00712F57"/>
    <w:rsid w:val="007131CF"/>
    <w:rsid w:val="00716B8E"/>
    <w:rsid w:val="0071776F"/>
    <w:rsid w:val="0072437D"/>
    <w:rsid w:val="00726084"/>
    <w:rsid w:val="007303EA"/>
    <w:rsid w:val="00730E80"/>
    <w:rsid w:val="00734F6D"/>
    <w:rsid w:val="007352C9"/>
    <w:rsid w:val="0073554F"/>
    <w:rsid w:val="00736C98"/>
    <w:rsid w:val="00751938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9390C"/>
    <w:rsid w:val="007A18C2"/>
    <w:rsid w:val="007A6DC7"/>
    <w:rsid w:val="007B03D7"/>
    <w:rsid w:val="007B1E12"/>
    <w:rsid w:val="007C66AE"/>
    <w:rsid w:val="007C795C"/>
    <w:rsid w:val="007D7D17"/>
    <w:rsid w:val="007E369C"/>
    <w:rsid w:val="007F6778"/>
    <w:rsid w:val="00802D31"/>
    <w:rsid w:val="00806866"/>
    <w:rsid w:val="00806FCE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3825"/>
    <w:rsid w:val="00845044"/>
    <w:rsid w:val="00846B49"/>
    <w:rsid w:val="008514AC"/>
    <w:rsid w:val="0085208E"/>
    <w:rsid w:val="00852471"/>
    <w:rsid w:val="00852BD2"/>
    <w:rsid w:val="00852E68"/>
    <w:rsid w:val="00856AA3"/>
    <w:rsid w:val="00860FE9"/>
    <w:rsid w:val="00867508"/>
    <w:rsid w:val="008705C4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7B57"/>
    <w:rsid w:val="008D0DAC"/>
    <w:rsid w:val="008D298A"/>
    <w:rsid w:val="008D3217"/>
    <w:rsid w:val="008D4B4B"/>
    <w:rsid w:val="008E3965"/>
    <w:rsid w:val="008E4D6A"/>
    <w:rsid w:val="008E57B7"/>
    <w:rsid w:val="008F34C0"/>
    <w:rsid w:val="008F3749"/>
    <w:rsid w:val="008F4B67"/>
    <w:rsid w:val="00900E61"/>
    <w:rsid w:val="00903B46"/>
    <w:rsid w:val="009120BE"/>
    <w:rsid w:val="009131F9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4C5D"/>
    <w:rsid w:val="009B5229"/>
    <w:rsid w:val="009B686A"/>
    <w:rsid w:val="009C08D7"/>
    <w:rsid w:val="009C1926"/>
    <w:rsid w:val="009C2056"/>
    <w:rsid w:val="009C75F9"/>
    <w:rsid w:val="009D0B65"/>
    <w:rsid w:val="009D24BA"/>
    <w:rsid w:val="009D58E0"/>
    <w:rsid w:val="009D64AB"/>
    <w:rsid w:val="009E1DC6"/>
    <w:rsid w:val="009E22DF"/>
    <w:rsid w:val="009E31D6"/>
    <w:rsid w:val="009E3330"/>
    <w:rsid w:val="009F7393"/>
    <w:rsid w:val="00A01B18"/>
    <w:rsid w:val="00A03C02"/>
    <w:rsid w:val="00A05E97"/>
    <w:rsid w:val="00A075B4"/>
    <w:rsid w:val="00A1399C"/>
    <w:rsid w:val="00A21F0B"/>
    <w:rsid w:val="00A22D21"/>
    <w:rsid w:val="00A248C2"/>
    <w:rsid w:val="00A259B6"/>
    <w:rsid w:val="00A33E64"/>
    <w:rsid w:val="00A35CB9"/>
    <w:rsid w:val="00A47C5C"/>
    <w:rsid w:val="00A56FDA"/>
    <w:rsid w:val="00A646E3"/>
    <w:rsid w:val="00A64F6E"/>
    <w:rsid w:val="00A6501A"/>
    <w:rsid w:val="00A6663A"/>
    <w:rsid w:val="00A70D24"/>
    <w:rsid w:val="00A81B04"/>
    <w:rsid w:val="00A851D1"/>
    <w:rsid w:val="00A92C51"/>
    <w:rsid w:val="00A958B8"/>
    <w:rsid w:val="00A971D5"/>
    <w:rsid w:val="00A97B0A"/>
    <w:rsid w:val="00AA2E16"/>
    <w:rsid w:val="00AA2F52"/>
    <w:rsid w:val="00AA632A"/>
    <w:rsid w:val="00AB2D08"/>
    <w:rsid w:val="00AB4108"/>
    <w:rsid w:val="00AB4137"/>
    <w:rsid w:val="00AB56BF"/>
    <w:rsid w:val="00AB6040"/>
    <w:rsid w:val="00AB7D4B"/>
    <w:rsid w:val="00AB7D78"/>
    <w:rsid w:val="00AC3796"/>
    <w:rsid w:val="00AC41FB"/>
    <w:rsid w:val="00AC4D9C"/>
    <w:rsid w:val="00AD2847"/>
    <w:rsid w:val="00AE2237"/>
    <w:rsid w:val="00AE330B"/>
    <w:rsid w:val="00AF4801"/>
    <w:rsid w:val="00AF5D10"/>
    <w:rsid w:val="00B002FB"/>
    <w:rsid w:val="00B01F32"/>
    <w:rsid w:val="00B02E48"/>
    <w:rsid w:val="00B0429B"/>
    <w:rsid w:val="00B04C6F"/>
    <w:rsid w:val="00B14DBE"/>
    <w:rsid w:val="00B16B6C"/>
    <w:rsid w:val="00B2120A"/>
    <w:rsid w:val="00B21E0E"/>
    <w:rsid w:val="00B232A5"/>
    <w:rsid w:val="00B257A9"/>
    <w:rsid w:val="00B31FBB"/>
    <w:rsid w:val="00B40013"/>
    <w:rsid w:val="00B400AC"/>
    <w:rsid w:val="00B46C49"/>
    <w:rsid w:val="00B522DE"/>
    <w:rsid w:val="00B63CC8"/>
    <w:rsid w:val="00B73621"/>
    <w:rsid w:val="00B74268"/>
    <w:rsid w:val="00B81181"/>
    <w:rsid w:val="00B834F9"/>
    <w:rsid w:val="00B84C06"/>
    <w:rsid w:val="00B85532"/>
    <w:rsid w:val="00B85704"/>
    <w:rsid w:val="00B875C8"/>
    <w:rsid w:val="00B9114C"/>
    <w:rsid w:val="00B91F55"/>
    <w:rsid w:val="00B9259E"/>
    <w:rsid w:val="00B937DB"/>
    <w:rsid w:val="00B95C8A"/>
    <w:rsid w:val="00B962E6"/>
    <w:rsid w:val="00BA00F1"/>
    <w:rsid w:val="00BB167D"/>
    <w:rsid w:val="00BB4B18"/>
    <w:rsid w:val="00BB4BE8"/>
    <w:rsid w:val="00BB5349"/>
    <w:rsid w:val="00BC0AD9"/>
    <w:rsid w:val="00BC194E"/>
    <w:rsid w:val="00BC3198"/>
    <w:rsid w:val="00BC4E6A"/>
    <w:rsid w:val="00BC662C"/>
    <w:rsid w:val="00BC73B1"/>
    <w:rsid w:val="00BD2590"/>
    <w:rsid w:val="00BD5621"/>
    <w:rsid w:val="00BE11B2"/>
    <w:rsid w:val="00BE30B3"/>
    <w:rsid w:val="00BE6CB9"/>
    <w:rsid w:val="00BF0A83"/>
    <w:rsid w:val="00BF1507"/>
    <w:rsid w:val="00BF7428"/>
    <w:rsid w:val="00C0397A"/>
    <w:rsid w:val="00C06016"/>
    <w:rsid w:val="00C07DB6"/>
    <w:rsid w:val="00C144EC"/>
    <w:rsid w:val="00C20B43"/>
    <w:rsid w:val="00C23296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92C41"/>
    <w:rsid w:val="00C9337F"/>
    <w:rsid w:val="00C950E9"/>
    <w:rsid w:val="00C9691B"/>
    <w:rsid w:val="00CA0970"/>
    <w:rsid w:val="00CA407A"/>
    <w:rsid w:val="00CA6B18"/>
    <w:rsid w:val="00CC4FC8"/>
    <w:rsid w:val="00CD1280"/>
    <w:rsid w:val="00CD27D9"/>
    <w:rsid w:val="00CD44C4"/>
    <w:rsid w:val="00CD57C6"/>
    <w:rsid w:val="00CE476A"/>
    <w:rsid w:val="00CE4C02"/>
    <w:rsid w:val="00CF1C30"/>
    <w:rsid w:val="00CF3482"/>
    <w:rsid w:val="00D004FB"/>
    <w:rsid w:val="00D03507"/>
    <w:rsid w:val="00D05BA1"/>
    <w:rsid w:val="00D11479"/>
    <w:rsid w:val="00D206BF"/>
    <w:rsid w:val="00D26D8A"/>
    <w:rsid w:val="00D31A56"/>
    <w:rsid w:val="00D350A3"/>
    <w:rsid w:val="00D41D00"/>
    <w:rsid w:val="00D431F5"/>
    <w:rsid w:val="00D43FD4"/>
    <w:rsid w:val="00D444C6"/>
    <w:rsid w:val="00D65EFF"/>
    <w:rsid w:val="00D70A95"/>
    <w:rsid w:val="00D70AE5"/>
    <w:rsid w:val="00D7127A"/>
    <w:rsid w:val="00D7527A"/>
    <w:rsid w:val="00D82DB0"/>
    <w:rsid w:val="00D856A1"/>
    <w:rsid w:val="00D8718C"/>
    <w:rsid w:val="00D9486A"/>
    <w:rsid w:val="00DA1315"/>
    <w:rsid w:val="00DA1E0F"/>
    <w:rsid w:val="00DB1039"/>
    <w:rsid w:val="00DB1956"/>
    <w:rsid w:val="00DB6D2D"/>
    <w:rsid w:val="00DC0EC7"/>
    <w:rsid w:val="00DC6965"/>
    <w:rsid w:val="00DD25AD"/>
    <w:rsid w:val="00DD39C3"/>
    <w:rsid w:val="00DD7EA3"/>
    <w:rsid w:val="00DD7FB7"/>
    <w:rsid w:val="00DF14A0"/>
    <w:rsid w:val="00DF4AA9"/>
    <w:rsid w:val="00E016D1"/>
    <w:rsid w:val="00E037EC"/>
    <w:rsid w:val="00E03811"/>
    <w:rsid w:val="00E03E38"/>
    <w:rsid w:val="00E04B05"/>
    <w:rsid w:val="00E123A6"/>
    <w:rsid w:val="00E25BA3"/>
    <w:rsid w:val="00E26414"/>
    <w:rsid w:val="00E3597A"/>
    <w:rsid w:val="00E36C69"/>
    <w:rsid w:val="00E41AA0"/>
    <w:rsid w:val="00E41EA6"/>
    <w:rsid w:val="00E42064"/>
    <w:rsid w:val="00E44ECE"/>
    <w:rsid w:val="00E62B4F"/>
    <w:rsid w:val="00E66DD4"/>
    <w:rsid w:val="00E67C5D"/>
    <w:rsid w:val="00E726D4"/>
    <w:rsid w:val="00E75F08"/>
    <w:rsid w:val="00E85F33"/>
    <w:rsid w:val="00E91116"/>
    <w:rsid w:val="00E973E4"/>
    <w:rsid w:val="00EB38CF"/>
    <w:rsid w:val="00EB7F21"/>
    <w:rsid w:val="00EC3A01"/>
    <w:rsid w:val="00EC457F"/>
    <w:rsid w:val="00EC5FAE"/>
    <w:rsid w:val="00ED0047"/>
    <w:rsid w:val="00ED1E9C"/>
    <w:rsid w:val="00ED2073"/>
    <w:rsid w:val="00EE0012"/>
    <w:rsid w:val="00EF7701"/>
    <w:rsid w:val="00F00F92"/>
    <w:rsid w:val="00F04E75"/>
    <w:rsid w:val="00F05A01"/>
    <w:rsid w:val="00F066F6"/>
    <w:rsid w:val="00F07ECA"/>
    <w:rsid w:val="00F213FD"/>
    <w:rsid w:val="00F23DB2"/>
    <w:rsid w:val="00F33935"/>
    <w:rsid w:val="00F412B4"/>
    <w:rsid w:val="00F41FC6"/>
    <w:rsid w:val="00F431CE"/>
    <w:rsid w:val="00F4493D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B1676"/>
    <w:rsid w:val="00FB28CA"/>
    <w:rsid w:val="00FB33DC"/>
    <w:rsid w:val="00FB726B"/>
    <w:rsid w:val="00FC6A9B"/>
    <w:rsid w:val="00FC7A23"/>
    <w:rsid w:val="00FD56D5"/>
    <w:rsid w:val="00FD755E"/>
    <w:rsid w:val="00FD79D2"/>
    <w:rsid w:val="00FD7C0C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A877-ED5E-45A9-9494-7EA87349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Александра</cp:lastModifiedBy>
  <cp:revision>98</cp:revision>
  <cp:lastPrinted>2021-10-28T10:11:00Z</cp:lastPrinted>
  <dcterms:created xsi:type="dcterms:W3CDTF">2020-06-04T07:14:00Z</dcterms:created>
  <dcterms:modified xsi:type="dcterms:W3CDTF">2022-03-31T08:18:00Z</dcterms:modified>
</cp:coreProperties>
</file>