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9777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777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9777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A1E0F">
        <w:rPr>
          <w:rFonts w:ascii="Times New Roman" w:hAnsi="Times New Roman" w:cs="Times New Roman"/>
          <w:i/>
          <w:sz w:val="28"/>
          <w:szCs w:val="28"/>
        </w:rPr>
        <w:t>х</w:t>
      </w:r>
      <w:r w:rsidR="00DA1E0F" w:rsidRPr="00DA1E0F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 xml:space="preserve">адресу:                       </w:t>
      </w:r>
      <w:r w:rsidR="00E338CA" w:rsidRPr="00E338CA">
        <w:rPr>
          <w:rFonts w:ascii="Times New Roman" w:hAnsi="Times New Roman" w:cs="Times New Roman"/>
          <w:i/>
          <w:sz w:val="28"/>
          <w:szCs w:val="28"/>
        </w:rPr>
        <w:t>Республика Крым, г. Керчь, в районе ул. Юных Ленинцев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04300F">
        <w:rPr>
          <w:rFonts w:ascii="Times New Roman" w:hAnsi="Times New Roman" w:cs="Times New Roman"/>
          <w:sz w:val="28"/>
          <w:szCs w:val="28"/>
        </w:rPr>
        <w:t>3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38CA">
        <w:rPr>
          <w:rFonts w:ascii="Times New Roman" w:hAnsi="Times New Roman" w:cs="Times New Roman"/>
          <w:sz w:val="28"/>
          <w:szCs w:val="28"/>
        </w:rPr>
        <w:t>51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04300F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4300F" w:rsidRPr="0004300F">
        <w:rPr>
          <w:rFonts w:ascii="Times New Roman" w:hAnsi="Times New Roman" w:cs="Times New Roman"/>
          <w:color w:val="000000" w:themeColor="text1"/>
          <w:sz w:val="26"/>
          <w:szCs w:val="26"/>
        </w:rPr>
        <w:t>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2.7</w:t>
      </w:r>
      <w:r w:rsidR="00736C98">
        <w:rPr>
          <w:rFonts w:ascii="Times New Roman" w:hAnsi="Times New Roman" w:cs="Times New Roman"/>
          <w:sz w:val="28"/>
          <w:szCs w:val="28"/>
        </w:rPr>
        <w:t>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338CA" w:rsidRPr="00E338C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 ул. Юных Ленинцев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E338CA">
        <w:rPr>
          <w:rFonts w:ascii="Times New Roman" w:hAnsi="Times New Roman" w:cs="Times New Roman"/>
          <w:sz w:val="28"/>
          <w:szCs w:val="28"/>
        </w:rPr>
        <w:t>ОД-1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lastRenderedPageBreak/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338CA" w:rsidRPr="00E338CA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338CA" w:rsidRDefault="00EE0012" w:rsidP="00E338C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E338CA">
        <w:rPr>
          <w:rFonts w:ascii="Times New Roman" w:hAnsi="Times New Roman" w:cs="Times New Roman"/>
          <w:sz w:val="28"/>
          <w:szCs w:val="28"/>
        </w:rPr>
        <w:t>постановления «</w:t>
      </w:r>
      <w:r w:rsidR="00E338CA" w:rsidRPr="00E338C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(хранение автотранспорта) по адресу: Республика Крым, г. Керчь, в районе </w:t>
      </w:r>
      <w:r w:rsidR="00E338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8CA" w:rsidRPr="00E338CA">
        <w:rPr>
          <w:rFonts w:ascii="Times New Roman" w:hAnsi="Times New Roman" w:cs="Times New Roman"/>
          <w:sz w:val="28"/>
          <w:szCs w:val="28"/>
        </w:rPr>
        <w:t>ул. Юных Ленинцев</w:t>
      </w:r>
      <w:r w:rsidR="0081659F" w:rsidRPr="00E338CA">
        <w:rPr>
          <w:rFonts w:ascii="Times New Roman" w:hAnsi="Times New Roman" w:cs="Times New Roman"/>
          <w:sz w:val="28"/>
          <w:szCs w:val="28"/>
        </w:rPr>
        <w:t>»</w:t>
      </w:r>
      <w:r w:rsidRPr="00E338C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E338CA">
        <w:rPr>
          <w:rFonts w:ascii="Times New Roman" w:hAnsi="Times New Roman" w:cs="Times New Roman"/>
          <w:sz w:val="28"/>
          <w:szCs w:val="28"/>
        </w:rPr>
        <w:t>руководителя</w:t>
      </w:r>
      <w:r w:rsidRPr="00E338CA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0B" w:rsidRDefault="004A070B" w:rsidP="00E36C69">
      <w:pPr>
        <w:spacing w:after="0" w:line="240" w:lineRule="auto"/>
      </w:pPr>
      <w:r>
        <w:separator/>
      </w:r>
    </w:p>
  </w:endnote>
  <w:endnote w:type="continuationSeparator" w:id="1">
    <w:p w:rsidR="004A070B" w:rsidRDefault="004A070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0B" w:rsidRDefault="004A070B" w:rsidP="00E36C69">
      <w:pPr>
        <w:spacing w:after="0" w:line="240" w:lineRule="auto"/>
      </w:pPr>
      <w:r>
        <w:separator/>
      </w:r>
    </w:p>
  </w:footnote>
  <w:footnote w:type="continuationSeparator" w:id="1">
    <w:p w:rsidR="004A070B" w:rsidRDefault="004A070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2E7036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070B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97770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38CA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A877-ED5E-45A9-9494-7EA8734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99</cp:revision>
  <cp:lastPrinted>2021-10-28T10:11:00Z</cp:lastPrinted>
  <dcterms:created xsi:type="dcterms:W3CDTF">2020-06-04T07:14:00Z</dcterms:created>
  <dcterms:modified xsi:type="dcterms:W3CDTF">2022-04-01T03:32:00Z</dcterms:modified>
</cp:coreProperties>
</file>