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C308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6360DF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на условно </w:t>
      </w:r>
      <w:r w:rsidRPr="006360DF">
        <w:rPr>
          <w:rFonts w:ascii="Times New Roman" w:hAnsi="Times New Roman" w:cs="Times New Roman"/>
          <w:i/>
          <w:sz w:val="28"/>
          <w:szCs w:val="28"/>
        </w:rPr>
        <w:t>разрешенный</w:t>
      </w:r>
      <w:r w:rsidR="008F3749" w:rsidRPr="00636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0DF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636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0DF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41256" w:rsidRPr="006360D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0DF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6360DF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6360DF" w:rsidRPr="00636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90:19:010103:932</w:t>
      </w:r>
    </w:p>
    <w:p w:rsidR="006360DF" w:rsidRDefault="00B875C8" w:rsidP="006360D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60DF">
        <w:rPr>
          <w:rFonts w:ascii="Times New Roman" w:hAnsi="Times New Roman" w:cs="Times New Roman"/>
          <w:i/>
          <w:sz w:val="28"/>
          <w:szCs w:val="28"/>
        </w:rPr>
        <w:t>(</w:t>
      </w:r>
      <w:r w:rsidR="006360DF" w:rsidRPr="006360DF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D206BF" w:rsidRPr="006360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6360D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6360DF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636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0DF" w:rsidRPr="00636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г. Керчь, улица Победы, </w:t>
      </w:r>
    </w:p>
    <w:p w:rsidR="008560AC" w:rsidRPr="006360DF" w:rsidRDefault="006360DF" w:rsidP="006360D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60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земельный участок 12а</w:t>
      </w:r>
    </w:p>
    <w:p w:rsidR="006360DF" w:rsidRPr="00A97B0A" w:rsidRDefault="006360DF" w:rsidP="006360D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</w:t>
      </w:r>
      <w:r w:rsidR="005259B1" w:rsidRPr="00C8643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360DF" w:rsidRPr="00C8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90:19:010103:932 </w:t>
      </w:r>
      <w:r w:rsidR="0011549F" w:rsidRPr="00C8643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86432" w:rsidRPr="00C86432">
        <w:rPr>
          <w:rFonts w:ascii="Times New Roman" w:hAnsi="Times New Roman" w:cs="Times New Roman"/>
          <w:sz w:val="28"/>
          <w:szCs w:val="28"/>
        </w:rPr>
        <w:t>420</w:t>
      </w:r>
      <w:r w:rsidR="00736C98" w:rsidRPr="00C8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C864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C86432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C86432">
        <w:rPr>
          <w:rFonts w:ascii="Times New Roman" w:hAnsi="Times New Roman" w:cs="Times New Roman"/>
          <w:sz w:val="28"/>
          <w:szCs w:val="28"/>
        </w:rPr>
        <w:t>(</w:t>
      </w:r>
      <w:r w:rsidR="00A737F8">
        <w:rPr>
          <w:rFonts w:ascii="Times New Roman" w:hAnsi="Times New Roman" w:cs="Times New Roman"/>
          <w:color w:val="000000" w:themeColor="text1"/>
          <w:sz w:val="28"/>
          <w:szCs w:val="28"/>
        </w:rPr>
        <w:t>магазины</w:t>
      </w:r>
      <w:r w:rsidR="00CC4FC8" w:rsidRPr="00C86432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C86432">
        <w:rPr>
          <w:rFonts w:ascii="Times New Roman" w:hAnsi="Times New Roman" w:cs="Times New Roman"/>
          <w:sz w:val="28"/>
          <w:szCs w:val="28"/>
        </w:rPr>
        <w:t xml:space="preserve">код </w:t>
      </w:r>
      <w:r w:rsidR="00A737F8">
        <w:rPr>
          <w:rFonts w:ascii="Times New Roman" w:hAnsi="Times New Roman" w:cs="Times New Roman"/>
          <w:sz w:val="28"/>
          <w:szCs w:val="28"/>
        </w:rPr>
        <w:t>4.4</w:t>
      </w:r>
      <w:r w:rsidR="00B16B6C" w:rsidRPr="00C86432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C86432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C8643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86432" w:rsidRPr="00C8643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улица Победы, земельный участок 12а</w:t>
      </w:r>
      <w:r w:rsidR="002B43B7" w:rsidRPr="00C86432">
        <w:rPr>
          <w:rFonts w:ascii="Times New Roman" w:hAnsi="Times New Roman" w:cs="Times New Roman"/>
          <w:sz w:val="28"/>
          <w:szCs w:val="28"/>
        </w:rPr>
        <w:t xml:space="preserve">, </w:t>
      </w:r>
      <w:r w:rsidRPr="00C86432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C86432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A737F8">
        <w:rPr>
          <w:rFonts w:ascii="Times New Roman" w:hAnsi="Times New Roman" w:cs="Times New Roman"/>
          <w:sz w:val="28"/>
          <w:szCs w:val="28"/>
        </w:rPr>
        <w:t>Ж-</w:t>
      </w:r>
      <w:r w:rsidR="002D6A43">
        <w:rPr>
          <w:rFonts w:ascii="Times New Roman" w:hAnsi="Times New Roman" w:cs="Times New Roman"/>
          <w:sz w:val="28"/>
          <w:szCs w:val="28"/>
        </w:rPr>
        <w:t>3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A737F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D6A43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A737F8">
        <w:rPr>
          <w:rFonts w:ascii="Times New Roman" w:hAnsi="Times New Roman" w:cs="Times New Roman"/>
          <w:sz w:val="28"/>
          <w:szCs w:val="28"/>
        </w:rPr>
        <w:t>этажными жилыми домами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86432" w:rsidRPr="00C8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90:19:010103:932 </w:t>
      </w:r>
      <w:r w:rsidR="00D8092F" w:rsidRPr="00D8092F">
        <w:rPr>
          <w:rFonts w:ascii="Times New Roman" w:hAnsi="Times New Roman" w:cs="Times New Roman"/>
          <w:sz w:val="28"/>
          <w:szCs w:val="28"/>
        </w:rPr>
        <w:t>(</w:t>
      </w:r>
      <w:r w:rsidR="00A737F8">
        <w:rPr>
          <w:rFonts w:ascii="Times New Roman" w:hAnsi="Times New Roman" w:cs="Times New Roman"/>
          <w:color w:val="000000" w:themeColor="text1"/>
          <w:sz w:val="28"/>
          <w:szCs w:val="28"/>
        </w:rPr>
        <w:t>магазины</w:t>
      </w:r>
      <w:r w:rsidR="00D8092F" w:rsidRPr="00D8092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86432" w:rsidRPr="00C8643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улица Победы, земельный участок 12а</w:t>
      </w:r>
      <w:r w:rsidR="0081659F" w:rsidRPr="00D8092F">
        <w:rPr>
          <w:rFonts w:ascii="Times New Roman" w:hAnsi="Times New Roman" w:cs="Times New Roman"/>
          <w:sz w:val="28"/>
          <w:szCs w:val="28"/>
        </w:rPr>
        <w:t>»</w:t>
      </w:r>
      <w:r w:rsidRPr="00D8092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8092F">
        <w:rPr>
          <w:rFonts w:ascii="Times New Roman" w:hAnsi="Times New Roman" w:cs="Times New Roman"/>
          <w:sz w:val="28"/>
          <w:szCs w:val="28"/>
        </w:rPr>
        <w:t>руководителя</w:t>
      </w:r>
      <w:r w:rsidRPr="00D8092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8D" w:rsidRDefault="00AC308D" w:rsidP="00E36C69">
      <w:pPr>
        <w:spacing w:after="0" w:line="240" w:lineRule="auto"/>
      </w:pPr>
      <w:r>
        <w:separator/>
      </w:r>
    </w:p>
  </w:endnote>
  <w:endnote w:type="continuationSeparator" w:id="0">
    <w:p w:rsidR="00AC308D" w:rsidRDefault="00AC308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8D" w:rsidRDefault="00AC308D" w:rsidP="00E36C69">
      <w:pPr>
        <w:spacing w:after="0" w:line="240" w:lineRule="auto"/>
      </w:pPr>
      <w:r>
        <w:separator/>
      </w:r>
    </w:p>
  </w:footnote>
  <w:footnote w:type="continuationSeparator" w:id="0">
    <w:p w:rsidR="00AC308D" w:rsidRDefault="00AC308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4942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A43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08D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19060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805A-7024-40B9-A19A-EDEC71A8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3</cp:revision>
  <cp:lastPrinted>2021-10-28T10:11:00Z</cp:lastPrinted>
  <dcterms:created xsi:type="dcterms:W3CDTF">2022-06-08T12:55:00Z</dcterms:created>
  <dcterms:modified xsi:type="dcterms:W3CDTF">2022-06-08T13:02:00Z</dcterms:modified>
</cp:coreProperties>
</file>