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21" w:rsidRPr="00407D21" w:rsidRDefault="00407D21" w:rsidP="00407D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3120"/>
        <w:gridCol w:w="3060"/>
        <w:gridCol w:w="3180"/>
      </w:tblGrid>
      <w:tr w:rsidR="00375805" w:rsidRPr="00415A8E" w:rsidTr="00407D21">
        <w:trPr>
          <w:trHeight w:val="1242"/>
        </w:trPr>
        <w:tc>
          <w:tcPr>
            <w:tcW w:w="3120" w:type="dxa"/>
          </w:tcPr>
          <w:p w:rsidR="00375805" w:rsidRPr="00415A8E" w:rsidRDefault="00375805" w:rsidP="00BC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A8E">
              <w:rPr>
                <w:rFonts w:ascii="Times New Roman" w:hAnsi="Times New Roman"/>
                <w:b/>
                <w:sz w:val="24"/>
                <w:szCs w:val="24"/>
              </w:rPr>
              <w:t>АДМ</w:t>
            </w:r>
            <w:r w:rsidRPr="00415A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ІНІСТРАЦІЯ </w:t>
            </w:r>
          </w:p>
          <w:p w:rsidR="00375805" w:rsidRPr="00415A8E" w:rsidRDefault="00375805" w:rsidP="00BC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5A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МІСТА КЕРЧ </w:t>
            </w:r>
          </w:p>
          <w:p w:rsidR="00375805" w:rsidRPr="00415A8E" w:rsidRDefault="00F0321D" w:rsidP="00BC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9D7ABE" wp14:editId="177A91E9">
                      <wp:simplePos x="0" y="0"/>
                      <wp:positionH relativeFrom="column">
                        <wp:posOffset>-401225</wp:posOffset>
                      </wp:positionH>
                      <wp:positionV relativeFrom="paragraph">
                        <wp:posOffset>386134</wp:posOffset>
                      </wp:positionV>
                      <wp:extent cx="6391072" cy="0"/>
                      <wp:effectExtent l="19050" t="19050" r="29210" b="38100"/>
                      <wp:wrapNone/>
                      <wp:docPr id="4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1072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169186C"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pt,30.4pt" to="471.6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" strokeweight=".26mm">
                      <v:stroke joinstyle="miter" endcap="square"/>
                    </v:line>
                  </w:pict>
                </mc:Fallback>
              </mc:AlternateContent>
            </w:r>
            <w:r w:rsidR="00375805" w:rsidRPr="00415A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060" w:type="dxa"/>
          </w:tcPr>
          <w:p w:rsidR="00375805" w:rsidRPr="00415A8E" w:rsidRDefault="00375805" w:rsidP="00BC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A8E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180" w:type="dxa"/>
          </w:tcPr>
          <w:p w:rsidR="00375805" w:rsidRPr="00415A8E" w:rsidRDefault="00375805" w:rsidP="00BC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A8E">
              <w:rPr>
                <w:rFonts w:ascii="Times New Roman" w:hAnsi="Times New Roman"/>
                <w:b/>
                <w:sz w:val="24"/>
                <w:szCs w:val="24"/>
              </w:rPr>
              <w:t>КЪЫРЫМ ДЖУМХУРИЕТИНИНЪ КЕРЧЬ ШЕЭР ИДАРЕСИ</w:t>
            </w:r>
          </w:p>
          <w:p w:rsidR="00375805" w:rsidRPr="00415A8E" w:rsidRDefault="00375805" w:rsidP="00BC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D21" w:rsidRPr="00407D21" w:rsidRDefault="00407D21" w:rsidP="004F58AA">
      <w:pPr>
        <w:pStyle w:val="a5"/>
        <w:tabs>
          <w:tab w:val="left" w:pos="8616"/>
        </w:tabs>
        <w:ind w:left="-426"/>
        <w:jc w:val="both"/>
        <w:rPr>
          <w:color w:val="auto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D0078" wp14:editId="56A7E41E">
                <wp:simplePos x="0" y="0"/>
                <wp:positionH relativeFrom="margin">
                  <wp:posOffset>-253284</wp:posOffset>
                </wp:positionH>
                <wp:positionV relativeFrom="paragraph">
                  <wp:posOffset>25806</wp:posOffset>
                </wp:positionV>
                <wp:extent cx="6367159" cy="0"/>
                <wp:effectExtent l="19050" t="19050" r="33655" b="38100"/>
                <wp:wrapNone/>
                <wp:docPr id="3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159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527280" id="Прямая соединительная линия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.95pt,2.05pt" to="481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" strokeweight=".79mm">
                <v:stroke joinstyle="miter" endcap="square"/>
                <w10:wrap anchorx="margin"/>
              </v:line>
            </w:pict>
          </mc:Fallback>
        </mc:AlternateContent>
      </w:r>
      <w:r w:rsidR="004F58AA">
        <w:rPr>
          <w:color w:val="auto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4F58AA">
        <w:rPr>
          <w:color w:val="auto"/>
          <w:sz w:val="28"/>
          <w:szCs w:val="28"/>
          <w:lang w:val="uk-UA"/>
        </w:rPr>
        <w:t>ПРОЕКТ</w:t>
      </w:r>
    </w:p>
    <w:p w:rsidR="00407D21" w:rsidRPr="00E12F85" w:rsidRDefault="00F0321D" w:rsidP="00F0321D">
      <w:pPr>
        <w:pStyle w:val="a5"/>
        <w:tabs>
          <w:tab w:val="left" w:pos="7080"/>
        </w:tabs>
        <w:ind w:left="-426"/>
        <w:jc w:val="center"/>
        <w:rPr>
          <w:b/>
          <w:color w:val="auto"/>
          <w:sz w:val="32"/>
          <w:szCs w:val="32"/>
          <w:lang w:val="uk-UA"/>
        </w:rPr>
      </w:pPr>
      <w:r w:rsidRPr="00E12F85">
        <w:rPr>
          <w:b/>
          <w:color w:val="auto"/>
          <w:sz w:val="32"/>
          <w:szCs w:val="32"/>
          <w:lang w:val="uk-UA"/>
        </w:rPr>
        <w:t>ПОСТАНОВЛЕНИЕ</w:t>
      </w:r>
    </w:p>
    <w:p w:rsidR="00407D21" w:rsidRPr="00407D21" w:rsidRDefault="00407D21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  <w:lang w:val="uk-UA"/>
        </w:rPr>
      </w:pPr>
    </w:p>
    <w:p w:rsidR="00407D21" w:rsidRPr="00407D21" w:rsidRDefault="00FE4B72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«</w:t>
      </w:r>
      <w:r w:rsidR="00407D21" w:rsidRPr="00407D21">
        <w:rPr>
          <w:color w:val="auto"/>
          <w:sz w:val="28"/>
          <w:szCs w:val="28"/>
          <w:lang w:val="uk-UA"/>
        </w:rPr>
        <w:t>_____»______2022 г. № _________</w:t>
      </w:r>
    </w:p>
    <w:p w:rsidR="00407D21" w:rsidRPr="00407D21" w:rsidRDefault="00407D21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  <w:lang w:val="uk-UA"/>
        </w:rPr>
      </w:pPr>
    </w:p>
    <w:p w:rsidR="00407D21" w:rsidRPr="00F0321D" w:rsidRDefault="00407D21" w:rsidP="00F0321D">
      <w:pPr>
        <w:pStyle w:val="a5"/>
        <w:tabs>
          <w:tab w:val="left" w:pos="7080"/>
        </w:tabs>
        <w:ind w:left="-426"/>
        <w:jc w:val="center"/>
        <w:rPr>
          <w:i/>
          <w:color w:val="auto"/>
          <w:sz w:val="28"/>
          <w:szCs w:val="28"/>
          <w:lang w:val="uk-UA"/>
        </w:rPr>
      </w:pPr>
    </w:p>
    <w:p w:rsidR="00407D21" w:rsidRPr="00F0321D" w:rsidRDefault="00C14399" w:rsidP="00F0321D">
      <w:pPr>
        <w:pStyle w:val="a5"/>
        <w:tabs>
          <w:tab w:val="left" w:pos="7080"/>
        </w:tabs>
        <w:ind w:left="-426"/>
        <w:jc w:val="center"/>
        <w:rPr>
          <w:i/>
          <w:color w:val="auto"/>
          <w:sz w:val="28"/>
          <w:szCs w:val="28"/>
          <w:lang w:val="uk-UA"/>
        </w:rPr>
      </w:pPr>
      <w:r>
        <w:rPr>
          <w:i/>
          <w:color w:val="auto"/>
          <w:sz w:val="28"/>
          <w:szCs w:val="28"/>
          <w:lang w:val="uk-UA"/>
        </w:rPr>
        <w:t xml:space="preserve">О </w:t>
      </w:r>
      <w:proofErr w:type="spellStart"/>
      <w:r>
        <w:rPr>
          <w:i/>
          <w:color w:val="auto"/>
          <w:sz w:val="28"/>
          <w:szCs w:val="28"/>
          <w:lang w:val="uk-UA"/>
        </w:rPr>
        <w:t>предоставлении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uk-UA"/>
        </w:rPr>
        <w:t>разрешения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на </w:t>
      </w:r>
      <w:proofErr w:type="spellStart"/>
      <w:r>
        <w:rPr>
          <w:i/>
          <w:color w:val="auto"/>
          <w:sz w:val="28"/>
          <w:szCs w:val="28"/>
          <w:lang w:val="uk-UA"/>
        </w:rPr>
        <w:t>условно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uk-UA"/>
        </w:rPr>
        <w:t>разрешенный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вид </w:t>
      </w:r>
      <w:proofErr w:type="spellStart"/>
      <w:r>
        <w:rPr>
          <w:i/>
          <w:color w:val="auto"/>
          <w:sz w:val="28"/>
          <w:szCs w:val="28"/>
          <w:lang w:val="uk-UA"/>
        </w:rPr>
        <w:t>использования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земельного </w:t>
      </w:r>
      <w:proofErr w:type="spellStart"/>
      <w:r>
        <w:rPr>
          <w:i/>
          <w:color w:val="auto"/>
          <w:sz w:val="28"/>
          <w:szCs w:val="28"/>
          <w:lang w:val="uk-UA"/>
        </w:rPr>
        <w:t>участка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(</w:t>
      </w:r>
      <w:proofErr w:type="spellStart"/>
      <w:r w:rsidR="009D36B2">
        <w:rPr>
          <w:i/>
          <w:color w:val="auto"/>
          <w:sz w:val="28"/>
          <w:szCs w:val="28"/>
          <w:lang w:val="uk-UA"/>
        </w:rPr>
        <w:t>объекты</w:t>
      </w:r>
      <w:proofErr w:type="spellEnd"/>
      <w:r w:rsidR="009D36B2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="009D36B2">
        <w:rPr>
          <w:i/>
          <w:color w:val="auto"/>
          <w:sz w:val="28"/>
          <w:szCs w:val="28"/>
          <w:lang w:val="uk-UA"/>
        </w:rPr>
        <w:t>дорожного</w:t>
      </w:r>
      <w:proofErr w:type="spellEnd"/>
      <w:r w:rsidR="009D36B2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="009D36B2">
        <w:rPr>
          <w:i/>
          <w:color w:val="auto"/>
          <w:sz w:val="28"/>
          <w:szCs w:val="28"/>
          <w:lang w:val="uk-UA"/>
        </w:rPr>
        <w:t>сервиса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) по адресу: </w:t>
      </w:r>
      <w:proofErr w:type="spellStart"/>
      <w:r>
        <w:rPr>
          <w:i/>
          <w:color w:val="auto"/>
          <w:sz w:val="28"/>
          <w:szCs w:val="28"/>
          <w:lang w:val="uk-UA"/>
        </w:rPr>
        <w:t>Республика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i/>
          <w:color w:val="auto"/>
          <w:sz w:val="28"/>
          <w:szCs w:val="28"/>
          <w:lang w:val="uk-UA"/>
        </w:rPr>
        <w:t>Крым</w:t>
      </w:r>
      <w:proofErr w:type="spellEnd"/>
      <w:r>
        <w:rPr>
          <w:i/>
          <w:color w:val="auto"/>
          <w:sz w:val="28"/>
          <w:szCs w:val="28"/>
          <w:lang w:val="uk-UA"/>
        </w:rPr>
        <w:t>,</w:t>
      </w:r>
      <w:r w:rsidR="009D36B2">
        <w:rPr>
          <w:i/>
          <w:color w:val="auto"/>
          <w:sz w:val="28"/>
          <w:szCs w:val="28"/>
          <w:lang w:val="uk-UA"/>
        </w:rPr>
        <w:t xml:space="preserve">            </w:t>
      </w:r>
      <w:r>
        <w:rPr>
          <w:i/>
          <w:color w:val="auto"/>
          <w:sz w:val="28"/>
          <w:szCs w:val="28"/>
          <w:lang w:val="uk-UA"/>
        </w:rPr>
        <w:t xml:space="preserve"> г. </w:t>
      </w:r>
      <w:proofErr w:type="spellStart"/>
      <w:r>
        <w:rPr>
          <w:i/>
          <w:color w:val="auto"/>
          <w:sz w:val="28"/>
          <w:szCs w:val="28"/>
          <w:lang w:val="uk-UA"/>
        </w:rPr>
        <w:t>Керчь</w:t>
      </w:r>
      <w:proofErr w:type="spellEnd"/>
      <w:r>
        <w:rPr>
          <w:i/>
          <w:color w:val="auto"/>
          <w:sz w:val="28"/>
          <w:szCs w:val="28"/>
          <w:lang w:val="uk-UA"/>
        </w:rPr>
        <w:t xml:space="preserve">, </w:t>
      </w:r>
      <w:r w:rsidR="009D36B2">
        <w:rPr>
          <w:i/>
          <w:color w:val="auto"/>
          <w:sz w:val="28"/>
          <w:szCs w:val="28"/>
          <w:lang w:val="uk-UA"/>
        </w:rPr>
        <w:t xml:space="preserve">в районе </w:t>
      </w:r>
      <w:proofErr w:type="spellStart"/>
      <w:r w:rsidR="009D36B2">
        <w:rPr>
          <w:i/>
          <w:color w:val="auto"/>
          <w:sz w:val="28"/>
          <w:szCs w:val="28"/>
          <w:lang w:val="uk-UA"/>
        </w:rPr>
        <w:t>ул</w:t>
      </w:r>
      <w:proofErr w:type="spellEnd"/>
      <w:r w:rsidR="009D36B2">
        <w:rPr>
          <w:i/>
          <w:color w:val="auto"/>
          <w:sz w:val="28"/>
          <w:szCs w:val="28"/>
          <w:lang w:val="uk-UA"/>
        </w:rPr>
        <w:t>. Свердлова</w:t>
      </w:r>
    </w:p>
    <w:p w:rsidR="00407D21" w:rsidRPr="00C14399" w:rsidRDefault="00407D21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</w:rPr>
      </w:pPr>
    </w:p>
    <w:p w:rsidR="00407D21" w:rsidRPr="00407D21" w:rsidRDefault="00407D21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  <w:lang w:val="uk-UA"/>
        </w:rPr>
      </w:pPr>
    </w:p>
    <w:p w:rsidR="00407D21" w:rsidRPr="00407D21" w:rsidRDefault="00C14399" w:rsidP="00FE4B72">
      <w:pPr>
        <w:pStyle w:val="a5"/>
        <w:tabs>
          <w:tab w:val="left" w:pos="7080"/>
        </w:tabs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A97B0A">
        <w:rPr>
          <w:sz w:val="28"/>
          <w:szCs w:val="28"/>
        </w:rPr>
        <w:t>В соответствии со статьей 39 Градостроительного кодекса</w:t>
      </w:r>
      <w:r w:rsidRPr="00CD1280">
        <w:rPr>
          <w:sz w:val="28"/>
          <w:szCs w:val="28"/>
        </w:rPr>
        <w:t xml:space="preserve"> Р</w:t>
      </w:r>
      <w:r w:rsidRPr="00EE0012">
        <w:rPr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sz w:val="28"/>
          <w:szCs w:val="28"/>
        </w:rPr>
        <w:t xml:space="preserve">постановлением Председателя Керченского городского совета от </w:t>
      </w:r>
      <w:r>
        <w:rPr>
          <w:sz w:val="28"/>
          <w:szCs w:val="28"/>
        </w:rPr>
        <w:t>________</w:t>
      </w:r>
      <w:r w:rsidRPr="006A7464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</w:t>
      </w:r>
      <w:r w:rsidRPr="00B46C49">
        <w:rPr>
          <w:sz w:val="28"/>
          <w:szCs w:val="28"/>
        </w:rPr>
        <w:t>, заключением</w:t>
      </w:r>
      <w:r w:rsidRPr="00EE0012">
        <w:rPr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sz w:val="28"/>
          <w:szCs w:val="28"/>
        </w:rPr>
        <w:t xml:space="preserve">муниципального образования городской округ Керчь Республики Крым от </w:t>
      </w:r>
      <w:r>
        <w:rPr>
          <w:sz w:val="28"/>
          <w:szCs w:val="28"/>
        </w:rPr>
        <w:t>15.06</w:t>
      </w:r>
      <w:r w:rsidRPr="00C53ED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53ED1">
        <w:rPr>
          <w:sz w:val="28"/>
          <w:szCs w:val="28"/>
        </w:rPr>
        <w:t>,</w:t>
      </w:r>
      <w:r>
        <w:rPr>
          <w:sz w:val="28"/>
          <w:szCs w:val="28"/>
        </w:rPr>
        <w:t xml:space="preserve"> протоколом общественных обсуждений от _____.2022, заключением о результатах общественных обсуждений от _____.2022, проведенных Администрацией города Керчи Республики Крым</w:t>
      </w:r>
      <w:r w:rsidRPr="006A7464">
        <w:rPr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>
        <w:rPr>
          <w:sz w:val="28"/>
          <w:szCs w:val="28"/>
        </w:rPr>
        <w:t>_____.2022</w:t>
      </w:r>
      <w:r w:rsidRPr="006A7464">
        <w:rPr>
          <w:sz w:val="28"/>
          <w:szCs w:val="28"/>
        </w:rPr>
        <w:t>,</w:t>
      </w:r>
      <w:r w:rsidRPr="00EE0012">
        <w:rPr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="00407D21" w:rsidRPr="00E12F85">
        <w:rPr>
          <w:b/>
          <w:color w:val="auto"/>
          <w:sz w:val="28"/>
          <w:szCs w:val="28"/>
          <w:lang w:val="uk-UA"/>
        </w:rPr>
        <w:t>ПОСТАНОВЛЯЕТ:</w:t>
      </w:r>
    </w:p>
    <w:p w:rsidR="00407D21" w:rsidRPr="00407D21" w:rsidRDefault="00407D21" w:rsidP="00FE4B72">
      <w:pPr>
        <w:pStyle w:val="a5"/>
        <w:tabs>
          <w:tab w:val="left" w:pos="7080"/>
        </w:tabs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C14399" w:rsidRPr="00541E9E" w:rsidRDefault="00407D21" w:rsidP="00FE4B72">
      <w:pPr>
        <w:pStyle w:val="ab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21">
        <w:rPr>
          <w:sz w:val="28"/>
          <w:szCs w:val="28"/>
          <w:lang w:val="uk-UA"/>
        </w:rPr>
        <w:t xml:space="preserve">1. </w:t>
      </w:r>
      <w:r w:rsidR="00C14399" w:rsidRPr="00AF5D1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C14399" w:rsidRPr="006360DF">
        <w:rPr>
          <w:rFonts w:ascii="Times New Roman" w:hAnsi="Times New Roman" w:cs="Times New Roman"/>
          <w:sz w:val="28"/>
          <w:szCs w:val="28"/>
        </w:rPr>
        <w:t xml:space="preserve">разрешение на условно разрешенный вид </w:t>
      </w:r>
      <w:r w:rsidR="00C14399" w:rsidRPr="00C8643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C14399" w:rsidRPr="00741C61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AB10DB">
        <w:rPr>
          <w:rFonts w:ascii="Times New Roman" w:hAnsi="Times New Roman" w:cs="Times New Roman"/>
          <w:sz w:val="28"/>
          <w:szCs w:val="28"/>
        </w:rPr>
        <w:t>6928</w:t>
      </w:r>
      <w:r w:rsidR="00C14399" w:rsidRPr="00741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99" w:rsidRPr="00741C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14399" w:rsidRPr="00741C61">
        <w:rPr>
          <w:rFonts w:ascii="Times New Roman" w:hAnsi="Times New Roman" w:cs="Times New Roman"/>
          <w:sz w:val="28"/>
          <w:szCs w:val="28"/>
        </w:rPr>
        <w:t xml:space="preserve"> (</w:t>
      </w:r>
      <w:r w:rsidR="009D36B2">
        <w:rPr>
          <w:rFonts w:ascii="Times New Roman" w:hAnsi="Times New Roman" w:cs="Times New Roman"/>
          <w:color w:val="000000" w:themeColor="text1"/>
          <w:sz w:val="28"/>
          <w:szCs w:val="28"/>
        </w:rPr>
        <w:t>объекты дорожного сервиса</w:t>
      </w:r>
      <w:r w:rsidR="00C14399" w:rsidRPr="00741C61">
        <w:rPr>
          <w:rFonts w:ascii="Times New Roman" w:hAnsi="Times New Roman" w:cs="Times New Roman"/>
          <w:sz w:val="28"/>
          <w:szCs w:val="28"/>
        </w:rPr>
        <w:t xml:space="preserve">, код </w:t>
      </w:r>
      <w:r w:rsidR="009D36B2">
        <w:rPr>
          <w:rFonts w:ascii="Times New Roman" w:hAnsi="Times New Roman" w:cs="Times New Roman"/>
          <w:sz w:val="28"/>
          <w:szCs w:val="28"/>
        </w:rPr>
        <w:t>4.9.1</w:t>
      </w:r>
      <w:r w:rsidR="00C14399" w:rsidRPr="00741C61">
        <w:rPr>
          <w:rFonts w:ascii="Times New Roman" w:hAnsi="Times New Roman" w:cs="Times New Roman"/>
          <w:sz w:val="28"/>
          <w:szCs w:val="28"/>
        </w:rPr>
        <w:t>) по адресу</w:t>
      </w:r>
      <w:r w:rsidR="00C14399" w:rsidRPr="00030A0F">
        <w:rPr>
          <w:rFonts w:ascii="Times New Roman" w:hAnsi="Times New Roman" w:cs="Times New Roman"/>
          <w:sz w:val="28"/>
          <w:szCs w:val="28"/>
        </w:rPr>
        <w:t xml:space="preserve">: </w:t>
      </w:r>
      <w:r w:rsidR="00C14399" w:rsidRPr="005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Крым, г. Керчь, </w:t>
      </w:r>
      <w:r w:rsidR="009D36B2">
        <w:rPr>
          <w:rFonts w:ascii="Times New Roman" w:hAnsi="Times New Roman" w:cs="Times New Roman"/>
          <w:color w:val="000000" w:themeColor="text1"/>
          <w:sz w:val="28"/>
          <w:szCs w:val="28"/>
        </w:rPr>
        <w:t>в районе ул. Свердлова</w:t>
      </w:r>
      <w:r w:rsidR="00C14399" w:rsidRPr="00222C43">
        <w:rPr>
          <w:rFonts w:ascii="Times New Roman" w:hAnsi="Times New Roman" w:cs="Times New Roman"/>
          <w:sz w:val="28"/>
          <w:szCs w:val="28"/>
        </w:rPr>
        <w:t xml:space="preserve">, </w:t>
      </w:r>
      <w:r w:rsidR="00C14399" w:rsidRPr="00222C43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земель: земли населенных пунктов; территориальная зона: </w:t>
      </w:r>
      <w:r w:rsidR="00AB10DB">
        <w:rPr>
          <w:rFonts w:ascii="Times New Roman" w:hAnsi="Times New Roman" w:cs="Times New Roman"/>
          <w:sz w:val="28"/>
          <w:szCs w:val="28"/>
        </w:rPr>
        <w:t>ОД</w:t>
      </w:r>
      <w:r w:rsidR="00C14399">
        <w:rPr>
          <w:rFonts w:ascii="Times New Roman" w:hAnsi="Times New Roman" w:cs="Times New Roman"/>
          <w:sz w:val="28"/>
          <w:szCs w:val="28"/>
        </w:rPr>
        <w:t>-1</w:t>
      </w:r>
      <w:r w:rsidR="00C14399" w:rsidRPr="00222C43">
        <w:rPr>
          <w:rFonts w:ascii="Times New Roman" w:hAnsi="Times New Roman" w:cs="Times New Roman"/>
          <w:sz w:val="28"/>
          <w:szCs w:val="28"/>
        </w:rPr>
        <w:t xml:space="preserve"> – </w:t>
      </w:r>
      <w:r w:rsidR="00C14399" w:rsidRPr="00541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зона </w:t>
      </w:r>
      <w:r w:rsidR="00C14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застройки </w:t>
      </w:r>
      <w:r w:rsidR="00AB1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объектами делового, общественного и коммерческого назначения.</w:t>
      </w:r>
    </w:p>
    <w:p w:rsidR="00407D21" w:rsidRPr="00407D21" w:rsidRDefault="00407D21" w:rsidP="00FE4B72">
      <w:pPr>
        <w:pStyle w:val="a5"/>
        <w:tabs>
          <w:tab w:val="left" w:pos="7080"/>
        </w:tabs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407D21">
        <w:rPr>
          <w:color w:val="auto"/>
          <w:sz w:val="28"/>
          <w:szCs w:val="28"/>
          <w:lang w:val="uk-UA"/>
        </w:rPr>
        <w:t xml:space="preserve">3.  </w:t>
      </w:r>
      <w:proofErr w:type="spellStart"/>
      <w:r w:rsidRPr="00407D21">
        <w:rPr>
          <w:color w:val="auto"/>
          <w:sz w:val="28"/>
          <w:szCs w:val="28"/>
          <w:lang w:val="uk-UA"/>
        </w:rPr>
        <w:t>Настоящее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постановление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вступает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в силу с </w:t>
      </w:r>
      <w:proofErr w:type="spellStart"/>
      <w:r w:rsidRPr="00407D21">
        <w:rPr>
          <w:color w:val="auto"/>
          <w:sz w:val="28"/>
          <w:szCs w:val="28"/>
          <w:lang w:val="uk-UA"/>
        </w:rPr>
        <w:t>момента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его </w:t>
      </w:r>
      <w:proofErr w:type="spellStart"/>
      <w:r w:rsidRPr="00407D21">
        <w:rPr>
          <w:color w:val="auto"/>
          <w:sz w:val="28"/>
          <w:szCs w:val="28"/>
          <w:lang w:val="uk-UA"/>
        </w:rPr>
        <w:t>подписания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. </w:t>
      </w:r>
    </w:p>
    <w:p w:rsidR="00407D21" w:rsidRPr="00407D21" w:rsidRDefault="00407D21" w:rsidP="00FE4B72">
      <w:pPr>
        <w:pStyle w:val="a5"/>
        <w:tabs>
          <w:tab w:val="left" w:pos="7080"/>
        </w:tabs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407D21">
        <w:rPr>
          <w:color w:val="auto"/>
          <w:sz w:val="28"/>
          <w:szCs w:val="28"/>
          <w:lang w:val="uk-UA"/>
        </w:rPr>
        <w:t xml:space="preserve">4. Контроль за </w:t>
      </w:r>
      <w:proofErr w:type="spellStart"/>
      <w:r w:rsidRPr="00407D21">
        <w:rPr>
          <w:color w:val="auto"/>
          <w:sz w:val="28"/>
          <w:szCs w:val="28"/>
          <w:lang w:val="uk-UA"/>
        </w:rPr>
        <w:t>исполнением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данного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постановления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«</w:t>
      </w:r>
      <w:r w:rsidR="00C14399" w:rsidRPr="00D8092F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C14399">
        <w:rPr>
          <w:sz w:val="28"/>
          <w:szCs w:val="28"/>
        </w:rPr>
        <w:t xml:space="preserve"> </w:t>
      </w:r>
      <w:r w:rsidR="00C14399" w:rsidRPr="00323F81">
        <w:rPr>
          <w:sz w:val="28"/>
          <w:szCs w:val="28"/>
        </w:rPr>
        <w:t>(</w:t>
      </w:r>
      <w:r w:rsidR="00AB10DB">
        <w:rPr>
          <w:color w:val="000000" w:themeColor="text1"/>
          <w:sz w:val="28"/>
          <w:szCs w:val="28"/>
        </w:rPr>
        <w:t>объекты дорожного сервиса</w:t>
      </w:r>
      <w:r w:rsidR="00C14399" w:rsidRPr="00541E9E">
        <w:rPr>
          <w:sz w:val="28"/>
          <w:szCs w:val="28"/>
        </w:rPr>
        <w:t xml:space="preserve">) по адресу: </w:t>
      </w:r>
      <w:r w:rsidR="00C14399" w:rsidRPr="00541E9E">
        <w:rPr>
          <w:color w:val="000000" w:themeColor="text1"/>
          <w:sz w:val="28"/>
          <w:szCs w:val="28"/>
        </w:rPr>
        <w:t xml:space="preserve">Республика Крым, г. Керчь, </w:t>
      </w:r>
      <w:r w:rsidR="00AB10DB">
        <w:rPr>
          <w:color w:val="000000" w:themeColor="text1"/>
          <w:sz w:val="28"/>
          <w:szCs w:val="28"/>
        </w:rPr>
        <w:t>в районе    ул. Свердлова</w:t>
      </w:r>
      <w:r w:rsidRPr="00407D21">
        <w:rPr>
          <w:color w:val="auto"/>
          <w:sz w:val="28"/>
          <w:szCs w:val="28"/>
          <w:lang w:val="uk-UA"/>
        </w:rPr>
        <w:t xml:space="preserve">» </w:t>
      </w:r>
      <w:proofErr w:type="spellStart"/>
      <w:r w:rsidRPr="00407D21">
        <w:rPr>
          <w:color w:val="auto"/>
          <w:sz w:val="28"/>
          <w:szCs w:val="28"/>
          <w:lang w:val="uk-UA"/>
        </w:rPr>
        <w:t>возложи</w:t>
      </w:r>
      <w:r w:rsidR="0015252A">
        <w:rPr>
          <w:color w:val="auto"/>
          <w:sz w:val="28"/>
          <w:szCs w:val="28"/>
          <w:lang w:val="uk-UA"/>
        </w:rPr>
        <w:t>ть</w:t>
      </w:r>
      <w:proofErr w:type="spellEnd"/>
      <w:r w:rsidR="0015252A">
        <w:rPr>
          <w:color w:val="auto"/>
          <w:sz w:val="28"/>
          <w:szCs w:val="28"/>
          <w:lang w:val="uk-UA"/>
        </w:rPr>
        <w:t xml:space="preserve"> на </w:t>
      </w:r>
      <w:proofErr w:type="spellStart"/>
      <w:r w:rsidR="0015252A">
        <w:rPr>
          <w:color w:val="auto"/>
          <w:sz w:val="28"/>
          <w:szCs w:val="28"/>
          <w:lang w:val="uk-UA"/>
        </w:rPr>
        <w:t>руководителя</w:t>
      </w:r>
      <w:proofErr w:type="spellEnd"/>
      <w:r w:rsidR="0015252A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5252A">
        <w:rPr>
          <w:color w:val="auto"/>
          <w:sz w:val="28"/>
          <w:szCs w:val="28"/>
          <w:lang w:val="uk-UA"/>
        </w:rPr>
        <w:t>управления</w:t>
      </w:r>
      <w:proofErr w:type="spellEnd"/>
      <w:r w:rsidR="0015252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градо</w:t>
      </w:r>
      <w:r w:rsidR="00715CBB">
        <w:rPr>
          <w:color w:val="auto"/>
          <w:sz w:val="28"/>
          <w:szCs w:val="28"/>
          <w:lang w:val="uk-UA"/>
        </w:rPr>
        <w:t>строительства</w:t>
      </w:r>
      <w:proofErr w:type="spellEnd"/>
      <w:r w:rsidR="00715CBB">
        <w:rPr>
          <w:color w:val="auto"/>
          <w:sz w:val="28"/>
          <w:szCs w:val="28"/>
          <w:lang w:val="uk-UA"/>
        </w:rPr>
        <w:t xml:space="preserve">, </w:t>
      </w:r>
      <w:proofErr w:type="spellStart"/>
      <w:r w:rsidR="00715CBB">
        <w:rPr>
          <w:color w:val="auto"/>
          <w:sz w:val="28"/>
          <w:szCs w:val="28"/>
          <w:lang w:val="uk-UA"/>
        </w:rPr>
        <w:t>архитектуры</w:t>
      </w:r>
      <w:proofErr w:type="spellEnd"/>
      <w:r w:rsidR="00715CBB">
        <w:rPr>
          <w:color w:val="auto"/>
          <w:sz w:val="28"/>
          <w:szCs w:val="28"/>
          <w:lang w:val="uk-UA"/>
        </w:rPr>
        <w:t xml:space="preserve"> и </w:t>
      </w:r>
      <w:proofErr w:type="spellStart"/>
      <w:r w:rsidRPr="00407D21">
        <w:rPr>
          <w:color w:val="auto"/>
          <w:sz w:val="28"/>
          <w:szCs w:val="28"/>
          <w:lang w:val="uk-UA"/>
        </w:rPr>
        <w:t>рекламы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, в </w:t>
      </w:r>
      <w:proofErr w:type="spellStart"/>
      <w:r w:rsidRPr="00407D21">
        <w:rPr>
          <w:color w:val="auto"/>
          <w:sz w:val="28"/>
          <w:szCs w:val="28"/>
          <w:lang w:val="uk-UA"/>
        </w:rPr>
        <w:t>части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выдачи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указанного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постановления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заявителю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в </w:t>
      </w:r>
      <w:proofErr w:type="spellStart"/>
      <w:r w:rsidRPr="00407D21">
        <w:rPr>
          <w:color w:val="auto"/>
          <w:sz w:val="28"/>
          <w:szCs w:val="28"/>
          <w:lang w:val="uk-UA"/>
        </w:rPr>
        <w:t>установленном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законом </w:t>
      </w:r>
      <w:proofErr w:type="spellStart"/>
      <w:r w:rsidRPr="00407D21">
        <w:rPr>
          <w:color w:val="auto"/>
          <w:sz w:val="28"/>
          <w:szCs w:val="28"/>
          <w:lang w:val="uk-UA"/>
        </w:rPr>
        <w:t>порядке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и </w:t>
      </w:r>
      <w:proofErr w:type="spellStart"/>
      <w:r w:rsidRPr="00407D21">
        <w:rPr>
          <w:color w:val="auto"/>
          <w:sz w:val="28"/>
          <w:szCs w:val="28"/>
          <w:lang w:val="uk-UA"/>
        </w:rPr>
        <w:t>обеспечения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хранения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его </w:t>
      </w:r>
      <w:proofErr w:type="spellStart"/>
      <w:r w:rsidRPr="00407D21">
        <w:rPr>
          <w:color w:val="auto"/>
          <w:sz w:val="28"/>
          <w:szCs w:val="28"/>
          <w:lang w:val="uk-UA"/>
        </w:rPr>
        <w:t>копий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в </w:t>
      </w:r>
      <w:proofErr w:type="spellStart"/>
      <w:r w:rsidRPr="00407D21">
        <w:rPr>
          <w:color w:val="auto"/>
          <w:sz w:val="28"/>
          <w:szCs w:val="28"/>
          <w:lang w:val="uk-UA"/>
        </w:rPr>
        <w:t>управлении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градостроительства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407D21">
        <w:rPr>
          <w:color w:val="auto"/>
          <w:sz w:val="28"/>
          <w:szCs w:val="28"/>
          <w:lang w:val="uk-UA"/>
        </w:rPr>
        <w:t>архитектуры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и </w:t>
      </w:r>
      <w:proofErr w:type="spellStart"/>
      <w:r w:rsidRPr="00407D21">
        <w:rPr>
          <w:color w:val="auto"/>
          <w:sz w:val="28"/>
          <w:szCs w:val="28"/>
          <w:lang w:val="uk-UA"/>
        </w:rPr>
        <w:t>рекламы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Администрации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города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Керчи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Республики</w:t>
      </w:r>
      <w:proofErr w:type="spellEnd"/>
      <w:r w:rsidRPr="00407D2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07D21">
        <w:rPr>
          <w:color w:val="auto"/>
          <w:sz w:val="28"/>
          <w:szCs w:val="28"/>
          <w:lang w:val="uk-UA"/>
        </w:rPr>
        <w:t>Крым</w:t>
      </w:r>
      <w:proofErr w:type="spellEnd"/>
      <w:r w:rsidRPr="00407D21">
        <w:rPr>
          <w:color w:val="auto"/>
          <w:sz w:val="28"/>
          <w:szCs w:val="28"/>
          <w:lang w:val="uk-UA"/>
        </w:rPr>
        <w:t>.</w:t>
      </w:r>
    </w:p>
    <w:p w:rsidR="00407D21" w:rsidRDefault="00407D21" w:rsidP="00FE4B72">
      <w:pPr>
        <w:pStyle w:val="a5"/>
        <w:tabs>
          <w:tab w:val="left" w:pos="7080"/>
        </w:tabs>
        <w:spacing w:line="276" w:lineRule="auto"/>
        <w:ind w:left="-426"/>
        <w:jc w:val="both"/>
        <w:rPr>
          <w:color w:val="auto"/>
          <w:sz w:val="28"/>
          <w:szCs w:val="28"/>
          <w:lang w:val="uk-UA"/>
        </w:rPr>
      </w:pPr>
      <w:r w:rsidRPr="00407D21">
        <w:rPr>
          <w:color w:val="auto"/>
          <w:sz w:val="28"/>
          <w:szCs w:val="28"/>
          <w:lang w:val="uk-UA"/>
        </w:rPr>
        <w:t xml:space="preserve"> </w:t>
      </w:r>
    </w:p>
    <w:p w:rsidR="00E12F85" w:rsidRPr="00407D21" w:rsidRDefault="00E12F85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  <w:lang w:val="uk-UA"/>
        </w:rPr>
      </w:pPr>
    </w:p>
    <w:p w:rsidR="00407D21" w:rsidRPr="00407D21" w:rsidRDefault="00407D21" w:rsidP="00407D21">
      <w:pPr>
        <w:pStyle w:val="a5"/>
        <w:tabs>
          <w:tab w:val="left" w:pos="7080"/>
        </w:tabs>
        <w:ind w:left="-426"/>
        <w:jc w:val="both"/>
        <w:rPr>
          <w:color w:val="auto"/>
          <w:sz w:val="28"/>
          <w:szCs w:val="28"/>
          <w:lang w:val="uk-UA"/>
        </w:rPr>
      </w:pPr>
    </w:p>
    <w:p w:rsidR="00407D21" w:rsidRPr="00F0321D" w:rsidRDefault="00407D21" w:rsidP="00F0321D">
      <w:pPr>
        <w:pStyle w:val="a5"/>
        <w:tabs>
          <w:tab w:val="left" w:pos="7080"/>
        </w:tabs>
        <w:jc w:val="both"/>
        <w:rPr>
          <w:color w:val="auto"/>
          <w:sz w:val="28"/>
          <w:szCs w:val="28"/>
          <w:lang w:val="uk-UA"/>
        </w:rPr>
      </w:pPr>
      <w:r w:rsidRPr="00F0321D">
        <w:rPr>
          <w:b/>
          <w:color w:val="auto"/>
          <w:sz w:val="28"/>
          <w:szCs w:val="28"/>
          <w:lang w:val="uk-UA"/>
        </w:rPr>
        <w:t xml:space="preserve">Глава </w:t>
      </w:r>
      <w:proofErr w:type="spellStart"/>
      <w:r w:rsidR="00F0321D" w:rsidRPr="00F0321D">
        <w:rPr>
          <w:b/>
          <w:color w:val="auto"/>
          <w:sz w:val="28"/>
          <w:szCs w:val="28"/>
          <w:lang w:val="uk-UA"/>
        </w:rPr>
        <w:t>а</w:t>
      </w:r>
      <w:r w:rsidRPr="00F0321D">
        <w:rPr>
          <w:b/>
          <w:color w:val="auto"/>
          <w:sz w:val="28"/>
          <w:szCs w:val="28"/>
          <w:lang w:val="uk-UA"/>
        </w:rPr>
        <w:t>дминистрации</w:t>
      </w:r>
      <w:proofErr w:type="spellEnd"/>
      <w:r w:rsidR="00F0321D" w:rsidRPr="00F0321D">
        <w:rPr>
          <w:b/>
          <w:color w:val="auto"/>
          <w:sz w:val="28"/>
          <w:szCs w:val="28"/>
          <w:lang w:val="uk-UA"/>
        </w:rPr>
        <w:t xml:space="preserve">                                                                        </w:t>
      </w:r>
      <w:r w:rsidRPr="00F0321D">
        <w:rPr>
          <w:b/>
          <w:color w:val="auto"/>
          <w:sz w:val="28"/>
          <w:szCs w:val="28"/>
          <w:lang w:val="uk-UA"/>
        </w:rPr>
        <w:t>С.</w:t>
      </w:r>
      <w:r w:rsidR="00F0321D" w:rsidRPr="00F0321D">
        <w:rPr>
          <w:b/>
          <w:color w:val="auto"/>
          <w:sz w:val="28"/>
          <w:szCs w:val="28"/>
          <w:lang w:val="uk-UA"/>
        </w:rPr>
        <w:t>А.</w:t>
      </w:r>
      <w:r w:rsidRPr="00F0321D">
        <w:rPr>
          <w:b/>
          <w:color w:val="auto"/>
          <w:sz w:val="28"/>
          <w:szCs w:val="28"/>
          <w:lang w:val="uk-UA"/>
        </w:rPr>
        <w:t>БРУСАКОВ</w:t>
      </w: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407D21" w:rsidRDefault="00407D21" w:rsidP="00407D21">
      <w:pPr>
        <w:pStyle w:val="a5"/>
        <w:tabs>
          <w:tab w:val="left" w:pos="7080"/>
        </w:tabs>
        <w:ind w:left="-426"/>
        <w:jc w:val="both"/>
        <w:rPr>
          <w:b/>
          <w:sz w:val="26"/>
          <w:szCs w:val="26"/>
          <w:lang w:val="uk-UA"/>
        </w:rPr>
      </w:pPr>
    </w:p>
    <w:p w:rsidR="0073606B" w:rsidRDefault="0073606B" w:rsidP="000D63A9">
      <w:pPr>
        <w:pStyle w:val="a5"/>
        <w:ind w:left="-426"/>
        <w:jc w:val="both"/>
        <w:rPr>
          <w:b/>
          <w:sz w:val="26"/>
          <w:szCs w:val="26"/>
          <w:lang w:val="uk-UA"/>
        </w:rPr>
      </w:pPr>
    </w:p>
    <w:p w:rsidR="00C55DCE" w:rsidRDefault="0073606B" w:rsidP="000D63A9">
      <w:pPr>
        <w:pStyle w:val="a5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</w:t>
      </w:r>
      <w:r w:rsidR="0079724C">
        <w:rPr>
          <w:b/>
          <w:sz w:val="28"/>
          <w:szCs w:val="28"/>
          <w:lang w:val="uk-UA"/>
        </w:rPr>
        <w:t>аместител</w:t>
      </w:r>
      <w:r>
        <w:rPr>
          <w:b/>
          <w:sz w:val="28"/>
          <w:szCs w:val="28"/>
          <w:lang w:val="uk-UA"/>
        </w:rPr>
        <w:t>ь</w:t>
      </w:r>
      <w:proofErr w:type="spellEnd"/>
      <w:r w:rsidR="000D63A9">
        <w:rPr>
          <w:b/>
          <w:sz w:val="28"/>
          <w:szCs w:val="28"/>
          <w:lang w:val="uk-UA"/>
        </w:rPr>
        <w:t xml:space="preserve"> </w:t>
      </w:r>
    </w:p>
    <w:p w:rsidR="00C55DCE" w:rsidRDefault="00773397" w:rsidP="00C55DCE">
      <w:pPr>
        <w:pStyle w:val="a5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</w:t>
      </w:r>
      <w:r w:rsidR="000D63A9" w:rsidRPr="00FE58C3">
        <w:rPr>
          <w:b/>
          <w:sz w:val="28"/>
          <w:szCs w:val="28"/>
          <w:lang w:val="uk-UA"/>
        </w:rPr>
        <w:t>лавы</w:t>
      </w:r>
      <w:proofErr w:type="spellEnd"/>
      <w:r w:rsidR="00C55DCE">
        <w:rPr>
          <w:b/>
          <w:sz w:val="28"/>
          <w:szCs w:val="28"/>
          <w:lang w:val="uk-UA"/>
        </w:rPr>
        <w:t xml:space="preserve"> </w:t>
      </w:r>
      <w:proofErr w:type="spellStart"/>
      <w:r w:rsidR="00C55DCE">
        <w:rPr>
          <w:b/>
          <w:sz w:val="28"/>
          <w:szCs w:val="28"/>
          <w:lang w:val="uk-UA"/>
        </w:rPr>
        <w:t>А</w:t>
      </w:r>
      <w:r w:rsidR="000D63A9" w:rsidRPr="00FE58C3">
        <w:rPr>
          <w:b/>
          <w:sz w:val="28"/>
          <w:szCs w:val="28"/>
          <w:lang w:val="uk-UA"/>
        </w:rPr>
        <w:t>дминистрации</w:t>
      </w:r>
      <w:proofErr w:type="spellEnd"/>
      <w:r w:rsidR="000D63A9">
        <w:rPr>
          <w:b/>
          <w:sz w:val="28"/>
          <w:szCs w:val="28"/>
          <w:lang w:val="uk-UA"/>
        </w:rPr>
        <w:t xml:space="preserve"> </w:t>
      </w:r>
    </w:p>
    <w:p w:rsidR="000D63A9" w:rsidRDefault="000D63A9" w:rsidP="00C55DCE">
      <w:pPr>
        <w:pStyle w:val="a5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</w:t>
      </w:r>
      <w:r w:rsidR="00C55DCE">
        <w:rPr>
          <w:b/>
          <w:sz w:val="28"/>
          <w:szCs w:val="28"/>
          <w:lang w:val="uk-UA"/>
        </w:rPr>
        <w:t>орода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Керчи</w:t>
      </w:r>
      <w:proofErr w:type="spellEnd"/>
      <w:r w:rsidRPr="00FE58C3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Pr="00FE58C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</w:t>
      </w:r>
      <w:r w:rsidRPr="00FE58C3">
        <w:rPr>
          <w:b/>
          <w:sz w:val="28"/>
          <w:szCs w:val="28"/>
          <w:lang w:val="uk-UA"/>
        </w:rPr>
        <w:t xml:space="preserve"> </w:t>
      </w:r>
      <w:r w:rsidR="00C55DCE">
        <w:rPr>
          <w:b/>
          <w:sz w:val="28"/>
          <w:szCs w:val="28"/>
          <w:lang w:val="uk-UA"/>
        </w:rPr>
        <w:t xml:space="preserve">                     </w:t>
      </w:r>
      <w:r w:rsidRPr="00FE58C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Е.А. </w:t>
      </w:r>
      <w:r w:rsidR="0073606B">
        <w:rPr>
          <w:b/>
          <w:sz w:val="28"/>
          <w:szCs w:val="28"/>
          <w:lang w:val="uk-UA"/>
        </w:rPr>
        <w:t>Федоренко</w:t>
      </w:r>
    </w:p>
    <w:p w:rsidR="00C55DCE" w:rsidRDefault="00C55DCE" w:rsidP="00561A4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C55DCE" w:rsidRDefault="00C55DCE" w:rsidP="00561A4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C55DCE" w:rsidRDefault="00C55DCE" w:rsidP="00561A4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C55DCE" w:rsidRDefault="00C55DCE" w:rsidP="00561A4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375805" w:rsidRDefault="00C55DCE" w:rsidP="00561A4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Школина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А.Э.</w:t>
      </w:r>
    </w:p>
    <w:p w:rsidR="00C55DCE" w:rsidRPr="0078301B" w:rsidRDefault="00C55DCE" w:rsidP="00561A48">
      <w:pPr>
        <w:pStyle w:val="ConsPlusNormal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sz w:val="16"/>
          <w:szCs w:val="16"/>
        </w:rPr>
        <w:t>Тел. 6-67-99</w:t>
      </w:r>
    </w:p>
    <w:sectPr w:rsidR="00C55DCE" w:rsidRPr="0078301B" w:rsidSect="00F0321D">
      <w:headerReference w:type="default" r:id="rId8"/>
      <w:headerReference w:type="first" r:id="rId9"/>
      <w:pgSz w:w="11906" w:h="16838"/>
      <w:pgMar w:top="1400" w:right="567" w:bottom="1134" w:left="1701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27" w:rsidRDefault="00AB6127" w:rsidP="00177844">
      <w:pPr>
        <w:spacing w:after="0" w:line="240" w:lineRule="auto"/>
      </w:pPr>
      <w:r>
        <w:separator/>
      </w:r>
    </w:p>
  </w:endnote>
  <w:endnote w:type="continuationSeparator" w:id="0">
    <w:p w:rsidR="00AB6127" w:rsidRDefault="00AB6127" w:rsidP="0017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27" w:rsidRDefault="00AB6127" w:rsidP="00177844">
      <w:pPr>
        <w:spacing w:after="0" w:line="240" w:lineRule="auto"/>
      </w:pPr>
      <w:r>
        <w:separator/>
      </w:r>
    </w:p>
  </w:footnote>
  <w:footnote w:type="continuationSeparator" w:id="0">
    <w:p w:rsidR="00AB6127" w:rsidRDefault="00AB6127" w:rsidP="0017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9105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7D21" w:rsidRPr="00407D21" w:rsidRDefault="00407D2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407D21">
          <w:rPr>
            <w:rFonts w:ascii="Times New Roman" w:hAnsi="Times New Roman"/>
            <w:sz w:val="28"/>
            <w:szCs w:val="28"/>
          </w:rPr>
          <w:fldChar w:fldCharType="begin"/>
        </w:r>
        <w:r w:rsidRPr="00407D2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07D21">
          <w:rPr>
            <w:rFonts w:ascii="Times New Roman" w:hAnsi="Times New Roman"/>
            <w:sz w:val="28"/>
            <w:szCs w:val="28"/>
          </w:rPr>
          <w:fldChar w:fldCharType="separate"/>
        </w:r>
        <w:r w:rsidR="004F58AA">
          <w:rPr>
            <w:rFonts w:ascii="Times New Roman" w:hAnsi="Times New Roman"/>
            <w:noProof/>
            <w:sz w:val="28"/>
            <w:szCs w:val="28"/>
          </w:rPr>
          <w:t>3</w:t>
        </w:r>
        <w:r w:rsidRPr="00407D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7D21" w:rsidRDefault="00407D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4" w:rsidRDefault="00177844" w:rsidP="00177844">
    <w:pPr>
      <w:pStyle w:val="a6"/>
      <w:jc w:val="center"/>
    </w:pPr>
    <w:r>
      <w:rPr>
        <w:noProof/>
        <w:szCs w:val="26"/>
      </w:rPr>
      <w:drawing>
        <wp:inline distT="0" distB="0" distL="0" distR="0" wp14:anchorId="5C34E9C9" wp14:editId="74F99E28">
          <wp:extent cx="576580" cy="695960"/>
          <wp:effectExtent l="1905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6"/>
      </w:rPr>
      <w:drawing>
        <wp:inline distT="0" distB="0" distL="0" distR="0" wp14:anchorId="27355214" wp14:editId="439A9252">
          <wp:extent cx="715645" cy="685800"/>
          <wp:effectExtent l="19050" t="0" r="825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40"/>
    <w:rsid w:val="00001C41"/>
    <w:rsid w:val="000054FB"/>
    <w:rsid w:val="000138ED"/>
    <w:rsid w:val="00042B5A"/>
    <w:rsid w:val="00042E70"/>
    <w:rsid w:val="000724EC"/>
    <w:rsid w:val="000869BE"/>
    <w:rsid w:val="00096C5C"/>
    <w:rsid w:val="000A3621"/>
    <w:rsid w:val="000B0BA8"/>
    <w:rsid w:val="000B3B9F"/>
    <w:rsid w:val="000D63A9"/>
    <w:rsid w:val="000E4486"/>
    <w:rsid w:val="000E7F11"/>
    <w:rsid w:val="000F38C5"/>
    <w:rsid w:val="00100436"/>
    <w:rsid w:val="00101C0E"/>
    <w:rsid w:val="0011014E"/>
    <w:rsid w:val="00116D5F"/>
    <w:rsid w:val="00117894"/>
    <w:rsid w:val="00125A4E"/>
    <w:rsid w:val="00133BC1"/>
    <w:rsid w:val="00133BD0"/>
    <w:rsid w:val="0015252A"/>
    <w:rsid w:val="00162898"/>
    <w:rsid w:val="00164DF0"/>
    <w:rsid w:val="001701B3"/>
    <w:rsid w:val="00173943"/>
    <w:rsid w:val="00177844"/>
    <w:rsid w:val="001832E8"/>
    <w:rsid w:val="001A0E44"/>
    <w:rsid w:val="001A16D3"/>
    <w:rsid w:val="001A418B"/>
    <w:rsid w:val="001C1CEE"/>
    <w:rsid w:val="00230DC2"/>
    <w:rsid w:val="0026347A"/>
    <w:rsid w:val="002634BB"/>
    <w:rsid w:val="002A76B7"/>
    <w:rsid w:val="002D1B2A"/>
    <w:rsid w:val="002D3A04"/>
    <w:rsid w:val="002E445E"/>
    <w:rsid w:val="002E6A10"/>
    <w:rsid w:val="002E749A"/>
    <w:rsid w:val="002F4DFE"/>
    <w:rsid w:val="002F77FF"/>
    <w:rsid w:val="0031167B"/>
    <w:rsid w:val="003243E3"/>
    <w:rsid w:val="0032618D"/>
    <w:rsid w:val="00327E55"/>
    <w:rsid w:val="003328B1"/>
    <w:rsid w:val="00336E8A"/>
    <w:rsid w:val="0034195A"/>
    <w:rsid w:val="003575F5"/>
    <w:rsid w:val="003616F4"/>
    <w:rsid w:val="00361772"/>
    <w:rsid w:val="003649A6"/>
    <w:rsid w:val="00375805"/>
    <w:rsid w:val="003A26E6"/>
    <w:rsid w:val="003A5CE8"/>
    <w:rsid w:val="003B045A"/>
    <w:rsid w:val="003B07AE"/>
    <w:rsid w:val="003B120F"/>
    <w:rsid w:val="003B6783"/>
    <w:rsid w:val="003C0673"/>
    <w:rsid w:val="003D2B13"/>
    <w:rsid w:val="003E6772"/>
    <w:rsid w:val="003F2342"/>
    <w:rsid w:val="003F4B65"/>
    <w:rsid w:val="003F7DCD"/>
    <w:rsid w:val="0040526A"/>
    <w:rsid w:val="00407D21"/>
    <w:rsid w:val="00415A8E"/>
    <w:rsid w:val="00415F1D"/>
    <w:rsid w:val="00453FFA"/>
    <w:rsid w:val="0045767F"/>
    <w:rsid w:val="004A1F69"/>
    <w:rsid w:val="004D1954"/>
    <w:rsid w:val="004E49C3"/>
    <w:rsid w:val="004F58AA"/>
    <w:rsid w:val="004F75FD"/>
    <w:rsid w:val="00504037"/>
    <w:rsid w:val="00504E79"/>
    <w:rsid w:val="00510DE8"/>
    <w:rsid w:val="00535404"/>
    <w:rsid w:val="0053752D"/>
    <w:rsid w:val="00541331"/>
    <w:rsid w:val="005430E8"/>
    <w:rsid w:val="00546A92"/>
    <w:rsid w:val="00561A48"/>
    <w:rsid w:val="00577EC6"/>
    <w:rsid w:val="0058071C"/>
    <w:rsid w:val="00583056"/>
    <w:rsid w:val="00593DDE"/>
    <w:rsid w:val="005B35CE"/>
    <w:rsid w:val="005B4A32"/>
    <w:rsid w:val="005B6C43"/>
    <w:rsid w:val="00603E5E"/>
    <w:rsid w:val="00627DF8"/>
    <w:rsid w:val="00673B35"/>
    <w:rsid w:val="0067573D"/>
    <w:rsid w:val="00676C15"/>
    <w:rsid w:val="00685C43"/>
    <w:rsid w:val="006B4163"/>
    <w:rsid w:val="006C493E"/>
    <w:rsid w:val="006F11EE"/>
    <w:rsid w:val="006F1A55"/>
    <w:rsid w:val="00701785"/>
    <w:rsid w:val="00706A27"/>
    <w:rsid w:val="007112BE"/>
    <w:rsid w:val="00715CBB"/>
    <w:rsid w:val="007301CE"/>
    <w:rsid w:val="0073606B"/>
    <w:rsid w:val="00757D33"/>
    <w:rsid w:val="0076351D"/>
    <w:rsid w:val="0076414B"/>
    <w:rsid w:val="00765915"/>
    <w:rsid w:val="007674D8"/>
    <w:rsid w:val="00773397"/>
    <w:rsid w:val="0078301B"/>
    <w:rsid w:val="0079724C"/>
    <w:rsid w:val="007A2944"/>
    <w:rsid w:val="007B49A9"/>
    <w:rsid w:val="007C1863"/>
    <w:rsid w:val="007D265A"/>
    <w:rsid w:val="007E6864"/>
    <w:rsid w:val="007F405B"/>
    <w:rsid w:val="007F41B7"/>
    <w:rsid w:val="008054E6"/>
    <w:rsid w:val="00815984"/>
    <w:rsid w:val="00847AF9"/>
    <w:rsid w:val="00861DF7"/>
    <w:rsid w:val="008A6A27"/>
    <w:rsid w:val="008F16FC"/>
    <w:rsid w:val="008F357D"/>
    <w:rsid w:val="009175A9"/>
    <w:rsid w:val="00931E82"/>
    <w:rsid w:val="00950844"/>
    <w:rsid w:val="0096048A"/>
    <w:rsid w:val="0097400E"/>
    <w:rsid w:val="00977243"/>
    <w:rsid w:val="0099447A"/>
    <w:rsid w:val="0099769C"/>
    <w:rsid w:val="009A2FB8"/>
    <w:rsid w:val="009A58C8"/>
    <w:rsid w:val="009B7E63"/>
    <w:rsid w:val="009C08D9"/>
    <w:rsid w:val="009C5788"/>
    <w:rsid w:val="009C7296"/>
    <w:rsid w:val="009D36B2"/>
    <w:rsid w:val="009E1D51"/>
    <w:rsid w:val="009E3175"/>
    <w:rsid w:val="009E7155"/>
    <w:rsid w:val="009F50B8"/>
    <w:rsid w:val="00A02066"/>
    <w:rsid w:val="00A05754"/>
    <w:rsid w:val="00A15CDD"/>
    <w:rsid w:val="00A27399"/>
    <w:rsid w:val="00A32D3E"/>
    <w:rsid w:val="00A33D56"/>
    <w:rsid w:val="00A55B1A"/>
    <w:rsid w:val="00A7353E"/>
    <w:rsid w:val="00A74C2E"/>
    <w:rsid w:val="00A917F6"/>
    <w:rsid w:val="00A92097"/>
    <w:rsid w:val="00AB10DB"/>
    <w:rsid w:val="00AB6127"/>
    <w:rsid w:val="00AC4981"/>
    <w:rsid w:val="00AC6606"/>
    <w:rsid w:val="00AD1580"/>
    <w:rsid w:val="00AD6197"/>
    <w:rsid w:val="00AF643B"/>
    <w:rsid w:val="00B07FD9"/>
    <w:rsid w:val="00B26B95"/>
    <w:rsid w:val="00B40448"/>
    <w:rsid w:val="00B411E4"/>
    <w:rsid w:val="00B42E6E"/>
    <w:rsid w:val="00B53BC2"/>
    <w:rsid w:val="00B6027B"/>
    <w:rsid w:val="00B671DF"/>
    <w:rsid w:val="00B706AF"/>
    <w:rsid w:val="00B86527"/>
    <w:rsid w:val="00BC0700"/>
    <w:rsid w:val="00BC07FB"/>
    <w:rsid w:val="00BC10DF"/>
    <w:rsid w:val="00BC2640"/>
    <w:rsid w:val="00BC4297"/>
    <w:rsid w:val="00BC78C4"/>
    <w:rsid w:val="00BD28D8"/>
    <w:rsid w:val="00BE0315"/>
    <w:rsid w:val="00BF1CD6"/>
    <w:rsid w:val="00C0528E"/>
    <w:rsid w:val="00C14399"/>
    <w:rsid w:val="00C234A8"/>
    <w:rsid w:val="00C24040"/>
    <w:rsid w:val="00C2486C"/>
    <w:rsid w:val="00C26A64"/>
    <w:rsid w:val="00C40064"/>
    <w:rsid w:val="00C55DCE"/>
    <w:rsid w:val="00C61746"/>
    <w:rsid w:val="00C71184"/>
    <w:rsid w:val="00C72E87"/>
    <w:rsid w:val="00C80715"/>
    <w:rsid w:val="00C87A4F"/>
    <w:rsid w:val="00C91DD1"/>
    <w:rsid w:val="00C9453F"/>
    <w:rsid w:val="00CA794F"/>
    <w:rsid w:val="00CB2724"/>
    <w:rsid w:val="00CD5FC6"/>
    <w:rsid w:val="00CE6F2C"/>
    <w:rsid w:val="00D0382A"/>
    <w:rsid w:val="00D10E5E"/>
    <w:rsid w:val="00D2206A"/>
    <w:rsid w:val="00D27F9B"/>
    <w:rsid w:val="00D32DF9"/>
    <w:rsid w:val="00D45AAB"/>
    <w:rsid w:val="00D75D70"/>
    <w:rsid w:val="00D837D6"/>
    <w:rsid w:val="00D96F2A"/>
    <w:rsid w:val="00DC1D4B"/>
    <w:rsid w:val="00DD7212"/>
    <w:rsid w:val="00DD7B51"/>
    <w:rsid w:val="00DE5964"/>
    <w:rsid w:val="00DF65CE"/>
    <w:rsid w:val="00E12F85"/>
    <w:rsid w:val="00E226A7"/>
    <w:rsid w:val="00E461B5"/>
    <w:rsid w:val="00E54F1D"/>
    <w:rsid w:val="00E76186"/>
    <w:rsid w:val="00E82C36"/>
    <w:rsid w:val="00E945AB"/>
    <w:rsid w:val="00EA72C9"/>
    <w:rsid w:val="00ED3C2A"/>
    <w:rsid w:val="00EE2300"/>
    <w:rsid w:val="00F0089D"/>
    <w:rsid w:val="00F03197"/>
    <w:rsid w:val="00F0321D"/>
    <w:rsid w:val="00F1041E"/>
    <w:rsid w:val="00F12827"/>
    <w:rsid w:val="00F44752"/>
    <w:rsid w:val="00F50F75"/>
    <w:rsid w:val="00F67980"/>
    <w:rsid w:val="00F90777"/>
    <w:rsid w:val="00F935E8"/>
    <w:rsid w:val="00F9497A"/>
    <w:rsid w:val="00FB3CBD"/>
    <w:rsid w:val="00FC79B6"/>
    <w:rsid w:val="00FE4B72"/>
    <w:rsid w:val="00FE58C3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7C3EDA-14F0-40A0-8E4F-D03F41DF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BC264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rsid w:val="00BC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26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4E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504E79"/>
    <w:pPr>
      <w:suppressAutoHyphens/>
    </w:pPr>
    <w:rPr>
      <w:rFonts w:ascii="Times New Roman" w:hAnsi="Times New Roman"/>
      <w:color w:val="00000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7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844"/>
  </w:style>
  <w:style w:type="paragraph" w:styleId="a8">
    <w:name w:val="footer"/>
    <w:basedOn w:val="a"/>
    <w:link w:val="a9"/>
    <w:uiPriority w:val="99"/>
    <w:unhideWhenUsed/>
    <w:rsid w:val="0017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844"/>
  </w:style>
  <w:style w:type="character" w:styleId="aa">
    <w:name w:val="Hyperlink"/>
    <w:basedOn w:val="a0"/>
    <w:uiPriority w:val="99"/>
    <w:unhideWhenUsed/>
    <w:rsid w:val="007B49A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1439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9DAB-37CC-4EA8-8777-4FC7538E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Фв</dc:creator>
  <cp:lastModifiedBy>428-Buhgalterlicens</cp:lastModifiedBy>
  <cp:revision>4</cp:revision>
  <cp:lastPrinted>2022-06-23T11:43:00Z</cp:lastPrinted>
  <dcterms:created xsi:type="dcterms:W3CDTF">2022-06-23T11:43:00Z</dcterms:created>
  <dcterms:modified xsi:type="dcterms:W3CDTF">2022-07-01T06:50:00Z</dcterms:modified>
</cp:coreProperties>
</file>