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8" w:rsidRPr="00C272BC" w:rsidRDefault="00CB44FE" w:rsidP="00CB44FE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</w:t>
      </w:r>
      <w:r w:rsidR="00BC3BA8"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BA8"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BC3BA8" w:rsidRPr="00C272BC" w:rsidTr="0094043D">
        <w:tc>
          <w:tcPr>
            <w:tcW w:w="3071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BC3BA8" w:rsidRPr="00C272BC" w:rsidRDefault="00CB44FE" w:rsidP="00BC3BA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E5134">
        <w:rPr>
          <w:rFonts w:ascii="Times New Roman" w:hAnsi="Times New Roman" w:cs="Times New Roman"/>
          <w:noProof/>
        </w:rPr>
        <w:pict>
          <v:line id="Прямая соединительная линия 19" o:spid="_x0000_s1044" style="position:absolute;left:0;text-align:left;z-index:251660288;visibility:visible" from="15.45pt,3.45pt" to="481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3E5134">
        <w:rPr>
          <w:rFonts w:ascii="Times New Roman" w:hAnsi="Times New Roman" w:cs="Times New Roman"/>
          <w:noProof/>
        </w:rPr>
        <w:pict>
          <v:line id="Прямая соединительная линия 20" o:spid="_x0000_s1045" style="position:absolute;left:0;text-align:left;z-index:251661312;visibility:visible" from="15.45pt,7.45pt" to="481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CB44FE">
      <w:pPr>
        <w:tabs>
          <w:tab w:val="left" w:pos="5850"/>
          <w:tab w:val="left" w:pos="9356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B85532" w:rsidRDefault="00BC3BA8" w:rsidP="00CB44FE">
      <w:pPr>
        <w:tabs>
          <w:tab w:val="left" w:pos="3686"/>
          <w:tab w:val="left" w:pos="5812"/>
        </w:tabs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BC3BA8" w:rsidRPr="00C272BC" w:rsidRDefault="00BC3BA8" w:rsidP="00CB44FE">
      <w:pPr>
        <w:tabs>
          <w:tab w:val="left" w:pos="3686"/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6C153D" w:rsidRDefault="00726084" w:rsidP="006C153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bookmarkEnd w:id="0"/>
      <w:r w:rsidR="006D128A" w:rsidRPr="006D12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90:19:010116:9354</w:t>
      </w:r>
    </w:p>
    <w:p w:rsidR="006C153D" w:rsidRDefault="006C153D" w:rsidP="006C153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Pr="00541E9E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</w:p>
    <w:p w:rsidR="006C153D" w:rsidRDefault="006D128A" w:rsidP="006D128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12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городской округ Керчь, «Прогресс», </w:t>
      </w:r>
    </w:p>
    <w:p w:rsidR="00533CDC" w:rsidRDefault="006D128A" w:rsidP="006D128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12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территория СПК, проезд Прогресс, 5</w:t>
      </w:r>
    </w:p>
    <w:p w:rsidR="00533CDC" w:rsidRPr="00323F81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 xml:space="preserve">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CB44FE">
        <w:rPr>
          <w:rFonts w:ascii="Times New Roman" w:hAnsi="Times New Roman" w:cs="Times New Roman"/>
          <w:sz w:val="28"/>
          <w:szCs w:val="28"/>
        </w:rPr>
        <w:t xml:space="preserve">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3BA8">
        <w:rPr>
          <w:rFonts w:ascii="Times New Roman" w:hAnsi="Times New Roman" w:cs="Times New Roman"/>
          <w:sz w:val="28"/>
          <w:szCs w:val="28"/>
        </w:rPr>
        <w:t>25</w:t>
      </w:r>
      <w:r w:rsidR="00BC5E32">
        <w:rPr>
          <w:rFonts w:ascii="Times New Roman" w:hAnsi="Times New Roman" w:cs="Times New Roman"/>
          <w:sz w:val="28"/>
          <w:szCs w:val="28"/>
        </w:rPr>
        <w:t>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>, рекомендациями Комиссии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44FE" w:rsidRDefault="00CB44FE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0B" w:rsidRPr="00BE3C1D" w:rsidRDefault="00EE0012" w:rsidP="00BE3C1D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1D">
        <w:rPr>
          <w:rFonts w:ascii="Times New Roman" w:hAnsi="Times New Roman" w:cs="Times New Roman"/>
          <w:sz w:val="28"/>
          <w:szCs w:val="28"/>
        </w:rPr>
        <w:lastRenderedPageBreak/>
        <w:t>Предоставить разрешение на условно разрешенны</w:t>
      </w:r>
      <w:r w:rsidR="007B03D7" w:rsidRPr="00BE3C1D">
        <w:rPr>
          <w:rFonts w:ascii="Times New Roman" w:hAnsi="Times New Roman" w:cs="Times New Roman"/>
          <w:sz w:val="28"/>
          <w:szCs w:val="28"/>
        </w:rPr>
        <w:t>й</w:t>
      </w:r>
      <w:r w:rsidRPr="00BE3C1D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BE3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6D128A" w:rsidRPr="006D128A">
        <w:rPr>
          <w:rFonts w:ascii="Times New Roman" w:hAnsi="Times New Roman" w:cs="Times New Roman"/>
          <w:color w:val="000000" w:themeColor="text1"/>
          <w:sz w:val="28"/>
          <w:szCs w:val="28"/>
        </w:rPr>
        <w:t>90:19:010116:9354</w:t>
      </w:r>
      <w:r w:rsidR="002B3385" w:rsidRPr="00BE3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BE3C1D">
        <w:rPr>
          <w:rFonts w:ascii="Times New Roman" w:hAnsi="Times New Roman" w:cs="Times New Roman"/>
          <w:sz w:val="28"/>
          <w:szCs w:val="28"/>
        </w:rPr>
        <w:t>площадью</w:t>
      </w:r>
      <w:r w:rsidR="00CB44FE">
        <w:rPr>
          <w:rFonts w:ascii="Times New Roman" w:hAnsi="Times New Roman" w:cs="Times New Roman"/>
          <w:sz w:val="28"/>
          <w:szCs w:val="28"/>
        </w:rPr>
        <w:t xml:space="preserve"> </w:t>
      </w:r>
      <w:r w:rsidR="00597A58">
        <w:rPr>
          <w:rFonts w:ascii="Times New Roman" w:hAnsi="Times New Roman" w:cs="Times New Roman"/>
          <w:sz w:val="28"/>
          <w:szCs w:val="28"/>
        </w:rPr>
        <w:t>9</w:t>
      </w:r>
      <w:r w:rsidR="006D128A">
        <w:rPr>
          <w:rFonts w:ascii="Times New Roman" w:hAnsi="Times New Roman" w:cs="Times New Roman"/>
          <w:sz w:val="28"/>
          <w:szCs w:val="28"/>
        </w:rPr>
        <w:t>90</w:t>
      </w:r>
      <w:r w:rsidR="00736C98" w:rsidRPr="00BE3C1D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BE3C1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BE3C1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BE3C1D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BE3C1D">
        <w:rPr>
          <w:rFonts w:ascii="Times New Roman" w:hAnsi="Times New Roman" w:cs="Times New Roman"/>
          <w:sz w:val="28"/>
          <w:szCs w:val="28"/>
        </w:rPr>
        <w:t>(</w:t>
      </w:r>
      <w:r w:rsidR="00A405BC" w:rsidRPr="00BE3C1D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BE3C1D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BE3C1D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BE3C1D">
        <w:rPr>
          <w:rFonts w:ascii="Times New Roman" w:hAnsi="Times New Roman" w:cs="Times New Roman"/>
          <w:sz w:val="28"/>
          <w:szCs w:val="28"/>
        </w:rPr>
        <w:t>2.1</w:t>
      </w:r>
      <w:r w:rsidR="00B16B6C" w:rsidRPr="00BE3C1D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BE3C1D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BE3C1D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6D128A" w:rsidRPr="006D128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Прогресс, 5 - «Для индивидуального жилищного строительства» (2.1)</w:t>
      </w:r>
      <w:r w:rsidR="00540F06" w:rsidRPr="00BE3C1D">
        <w:rPr>
          <w:rFonts w:ascii="Times New Roman" w:hAnsi="Times New Roman" w:cs="Times New Roman"/>
          <w:sz w:val="28"/>
          <w:szCs w:val="28"/>
        </w:rPr>
        <w:t xml:space="preserve">: </w:t>
      </w:r>
      <w:r w:rsidR="00A405BC" w:rsidRPr="00BE3C1D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BE3C1D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6C153D" w:rsidRDefault="00EE0012" w:rsidP="006C153D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C153D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6C153D">
        <w:rPr>
          <w:rFonts w:ascii="Times New Roman" w:hAnsi="Times New Roman" w:cs="Times New Roman"/>
          <w:sz w:val="28"/>
        </w:rPr>
        <w:t>постановления «</w:t>
      </w:r>
      <w:r w:rsidR="006C153D" w:rsidRPr="006C153D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 земельного участка с кадастровым номером 90:19:010116:9354 (для индивидуального жилищного строительства) по адресу: Республика Крым, городской округ Керчь, «Прогресс», территория СПК, проезд Прогресс, 5</w:t>
      </w:r>
      <w:r w:rsidR="0081659F" w:rsidRPr="006C153D">
        <w:rPr>
          <w:rFonts w:ascii="Times New Roman" w:hAnsi="Times New Roman" w:cs="Times New Roman"/>
          <w:sz w:val="28"/>
        </w:rPr>
        <w:t>»</w:t>
      </w:r>
      <w:r w:rsidRPr="006C153D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6C153D">
        <w:rPr>
          <w:rFonts w:ascii="Times New Roman" w:hAnsi="Times New Roman" w:cs="Times New Roman"/>
          <w:sz w:val="28"/>
        </w:rPr>
        <w:t>руководителя</w:t>
      </w:r>
      <w:r w:rsidRPr="006C153D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CB44FE">
        <w:rPr>
          <w:rFonts w:ascii="Times New Roman" w:hAnsi="Times New Roman" w:cs="Times New Roman"/>
          <w:b/>
          <w:sz w:val="28"/>
        </w:rPr>
        <w:t xml:space="preserve">дминистрации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CB44FE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47" w:rsidRDefault="005B5E47" w:rsidP="00E36C69">
      <w:pPr>
        <w:spacing w:after="0" w:line="240" w:lineRule="auto"/>
      </w:pPr>
      <w:r>
        <w:separator/>
      </w:r>
    </w:p>
  </w:endnote>
  <w:endnote w:type="continuationSeparator" w:id="0">
    <w:p w:rsidR="005B5E47" w:rsidRDefault="005B5E4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47" w:rsidRDefault="005B5E47" w:rsidP="00E36C69">
      <w:pPr>
        <w:spacing w:after="0" w:line="240" w:lineRule="auto"/>
      </w:pPr>
      <w:r>
        <w:separator/>
      </w:r>
    </w:p>
  </w:footnote>
  <w:footnote w:type="continuationSeparator" w:id="0">
    <w:p w:rsidR="005B5E47" w:rsidRDefault="005B5E4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3E5134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44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D7129E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6AE3F43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14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21D2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5134"/>
    <w:rsid w:val="003F2DCE"/>
    <w:rsid w:val="003F6824"/>
    <w:rsid w:val="00405B86"/>
    <w:rsid w:val="00421B08"/>
    <w:rsid w:val="00422954"/>
    <w:rsid w:val="00431729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97A58"/>
    <w:rsid w:val="005A0DBD"/>
    <w:rsid w:val="005A779A"/>
    <w:rsid w:val="005B4599"/>
    <w:rsid w:val="005B5E47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153D"/>
    <w:rsid w:val="006C4496"/>
    <w:rsid w:val="006C498A"/>
    <w:rsid w:val="006D02AF"/>
    <w:rsid w:val="006D128A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4A76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3289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B44FE"/>
    <w:rsid w:val="00CC4FC8"/>
    <w:rsid w:val="00CC5DDF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5A1A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13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922D-9121-4569-A118-AADD2EE7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32</cp:revision>
  <cp:lastPrinted>2022-07-12T06:48:00Z</cp:lastPrinted>
  <dcterms:created xsi:type="dcterms:W3CDTF">2022-06-08T13:29:00Z</dcterms:created>
  <dcterms:modified xsi:type="dcterms:W3CDTF">2022-09-19T05:26:00Z</dcterms:modified>
</cp:coreProperties>
</file>