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35" w:rsidRPr="00C56017" w:rsidRDefault="009F1435" w:rsidP="009F1435">
      <w:pPr>
        <w:pStyle w:val="a3"/>
        <w:jc w:val="center"/>
        <w:rPr>
          <w:b/>
          <w:sz w:val="28"/>
          <w:szCs w:val="28"/>
        </w:rPr>
      </w:pPr>
      <w:r w:rsidRPr="00C56017">
        <w:rPr>
          <w:b/>
          <w:sz w:val="28"/>
          <w:szCs w:val="28"/>
        </w:rPr>
        <w:t>Протокол</w:t>
      </w:r>
    </w:p>
    <w:p w:rsidR="00C56017" w:rsidRDefault="009F1435" w:rsidP="000B0ABE">
      <w:pPr>
        <w:pStyle w:val="a3"/>
        <w:jc w:val="center"/>
        <w:rPr>
          <w:b/>
          <w:sz w:val="28"/>
          <w:szCs w:val="28"/>
        </w:rPr>
      </w:pPr>
      <w:r w:rsidRPr="00C56017">
        <w:rPr>
          <w:b/>
          <w:sz w:val="28"/>
          <w:szCs w:val="28"/>
        </w:rPr>
        <w:t xml:space="preserve">проведения публичных слушаний </w:t>
      </w:r>
    </w:p>
    <w:p w:rsidR="000B0ABE" w:rsidRPr="00762FCE" w:rsidRDefault="00762FCE" w:rsidP="000B0ABE">
      <w:pPr>
        <w:pStyle w:val="a3"/>
        <w:jc w:val="center"/>
        <w:rPr>
          <w:b/>
          <w:sz w:val="28"/>
          <w:szCs w:val="28"/>
        </w:rPr>
      </w:pPr>
      <w:r w:rsidRPr="00762FCE">
        <w:rPr>
          <w:rFonts w:eastAsia="Times New Roman" w:cs="Times New Roman CYR"/>
          <w:b/>
          <w:iCs/>
          <w:color w:val="000000"/>
          <w:sz w:val="28"/>
          <w:szCs w:val="28"/>
        </w:rPr>
        <w:t xml:space="preserve">по обсуждению проекта решения Керченского городского совета Республики Крым </w:t>
      </w:r>
      <w:r w:rsidRPr="00762FCE">
        <w:rPr>
          <w:b/>
          <w:sz w:val="28"/>
          <w:szCs w:val="28"/>
        </w:rPr>
        <w:t xml:space="preserve">«О внесении изменений в решение 116 сессии Керченского городского совета 1 созыва от 28 июня 2019 г. </w:t>
      </w:r>
      <w:r w:rsidRPr="00762FCE">
        <w:rPr>
          <w:b/>
          <w:color w:val="000000"/>
          <w:sz w:val="28"/>
          <w:szCs w:val="28"/>
        </w:rPr>
        <w:t xml:space="preserve">№ </w:t>
      </w:r>
      <w:r w:rsidRPr="00762FCE">
        <w:rPr>
          <w:b/>
          <w:color w:val="000000"/>
          <w:sz w:val="28"/>
          <w:szCs w:val="28"/>
          <w:shd w:val="clear" w:color="auto" w:fill="FFFFFF"/>
        </w:rPr>
        <w:t>1638-1/19</w:t>
      </w:r>
      <w:r w:rsidRPr="00762FCE">
        <w:rPr>
          <w:b/>
          <w:color w:val="000000"/>
          <w:sz w:val="28"/>
          <w:szCs w:val="28"/>
        </w:rPr>
        <w:t xml:space="preserve"> «Об утверждении</w:t>
      </w:r>
      <w:r w:rsidRPr="00762FCE">
        <w:rPr>
          <w:b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Керчь Республики Крым до 2030 года».</w:t>
      </w:r>
    </w:p>
    <w:p w:rsidR="00376727" w:rsidRPr="00C56017" w:rsidRDefault="00376727" w:rsidP="000B0ABE">
      <w:pPr>
        <w:tabs>
          <w:tab w:val="left" w:pos="5850"/>
        </w:tabs>
        <w:jc w:val="center"/>
        <w:rPr>
          <w:rFonts w:eastAsia="Times New Roman"/>
          <w:b/>
          <w:sz w:val="28"/>
          <w:szCs w:val="28"/>
        </w:rPr>
      </w:pPr>
    </w:p>
    <w:p w:rsidR="009F1435" w:rsidRPr="00C56017" w:rsidRDefault="009F1435" w:rsidP="00896AF7">
      <w:pPr>
        <w:autoSpaceDE w:val="0"/>
        <w:autoSpaceDN w:val="0"/>
        <w:contextualSpacing/>
        <w:rPr>
          <w:sz w:val="28"/>
          <w:szCs w:val="28"/>
        </w:rPr>
      </w:pPr>
      <w:r w:rsidRPr="00C56017">
        <w:rPr>
          <w:sz w:val="28"/>
          <w:szCs w:val="28"/>
        </w:rPr>
        <w:t>г. Керчь</w:t>
      </w:r>
      <w:r w:rsidR="00C56017">
        <w:rPr>
          <w:sz w:val="28"/>
          <w:szCs w:val="28"/>
        </w:rPr>
        <w:tab/>
      </w:r>
      <w:r w:rsidR="00C56017">
        <w:rPr>
          <w:sz w:val="28"/>
          <w:szCs w:val="28"/>
        </w:rPr>
        <w:tab/>
      </w:r>
      <w:r w:rsidR="00C56017">
        <w:rPr>
          <w:sz w:val="28"/>
          <w:szCs w:val="28"/>
        </w:rPr>
        <w:tab/>
      </w:r>
      <w:r w:rsidR="00C56017">
        <w:rPr>
          <w:sz w:val="28"/>
          <w:szCs w:val="28"/>
        </w:rPr>
        <w:tab/>
      </w:r>
      <w:r w:rsidR="00C56017">
        <w:rPr>
          <w:sz w:val="28"/>
          <w:szCs w:val="28"/>
        </w:rPr>
        <w:tab/>
      </w:r>
      <w:r w:rsidR="00C56017">
        <w:rPr>
          <w:sz w:val="28"/>
          <w:szCs w:val="28"/>
        </w:rPr>
        <w:tab/>
      </w:r>
      <w:r w:rsidR="00C56017">
        <w:rPr>
          <w:sz w:val="28"/>
          <w:szCs w:val="28"/>
        </w:rPr>
        <w:tab/>
      </w:r>
      <w:r w:rsidR="00C56017">
        <w:rPr>
          <w:sz w:val="28"/>
          <w:szCs w:val="28"/>
        </w:rPr>
        <w:tab/>
      </w:r>
      <w:r w:rsidR="00762FCE">
        <w:rPr>
          <w:sz w:val="28"/>
          <w:szCs w:val="28"/>
        </w:rPr>
        <w:t>12</w:t>
      </w:r>
      <w:r w:rsidR="000B0ABE" w:rsidRPr="00C56017">
        <w:rPr>
          <w:sz w:val="28"/>
          <w:szCs w:val="28"/>
        </w:rPr>
        <w:t xml:space="preserve"> </w:t>
      </w:r>
      <w:r w:rsidR="00762FCE">
        <w:rPr>
          <w:sz w:val="28"/>
          <w:szCs w:val="28"/>
        </w:rPr>
        <w:t xml:space="preserve">сентября </w:t>
      </w:r>
      <w:r w:rsidRPr="00C56017">
        <w:rPr>
          <w:sz w:val="28"/>
          <w:szCs w:val="28"/>
        </w:rPr>
        <w:t>202</w:t>
      </w:r>
      <w:r w:rsidR="00C56017">
        <w:rPr>
          <w:sz w:val="28"/>
          <w:szCs w:val="28"/>
        </w:rPr>
        <w:t>2</w:t>
      </w:r>
      <w:r w:rsidRPr="00C56017">
        <w:rPr>
          <w:sz w:val="28"/>
          <w:szCs w:val="28"/>
        </w:rPr>
        <w:t xml:space="preserve"> года </w:t>
      </w:r>
    </w:p>
    <w:p w:rsidR="009F1435" w:rsidRPr="00C56017" w:rsidRDefault="00C56017" w:rsidP="00C5601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35" w:rsidRPr="00C56017">
        <w:rPr>
          <w:sz w:val="28"/>
          <w:szCs w:val="28"/>
        </w:rPr>
        <w:t>Вр</w:t>
      </w:r>
      <w:r w:rsidR="00570E5D" w:rsidRPr="00C56017">
        <w:rPr>
          <w:sz w:val="28"/>
          <w:szCs w:val="28"/>
        </w:rPr>
        <w:t xml:space="preserve">емя проведения: </w:t>
      </w:r>
      <w:r w:rsidR="000B0ABE" w:rsidRPr="00C56017">
        <w:rPr>
          <w:sz w:val="28"/>
          <w:szCs w:val="28"/>
        </w:rPr>
        <w:t>14.0</w:t>
      </w:r>
      <w:r w:rsidR="00023B6A" w:rsidRPr="00C56017">
        <w:rPr>
          <w:sz w:val="28"/>
          <w:szCs w:val="28"/>
        </w:rPr>
        <w:t>0</w:t>
      </w:r>
    </w:p>
    <w:p w:rsidR="00C56017" w:rsidRDefault="009F1435" w:rsidP="00C56017">
      <w:pPr>
        <w:ind w:left="5664" w:firstLine="708"/>
        <w:rPr>
          <w:sz w:val="28"/>
          <w:szCs w:val="28"/>
        </w:rPr>
      </w:pPr>
      <w:r w:rsidRPr="00C56017">
        <w:rPr>
          <w:sz w:val="28"/>
          <w:szCs w:val="28"/>
        </w:rPr>
        <w:t>Место пр</w:t>
      </w:r>
      <w:r w:rsidR="00023B6A" w:rsidRPr="00C56017">
        <w:rPr>
          <w:sz w:val="28"/>
          <w:szCs w:val="28"/>
        </w:rPr>
        <w:t>оведения:</w:t>
      </w:r>
    </w:p>
    <w:p w:rsidR="009F1435" w:rsidRPr="00C56017" w:rsidRDefault="000B0ABE" w:rsidP="00C56017">
      <w:pPr>
        <w:ind w:left="5664" w:firstLine="708"/>
        <w:rPr>
          <w:sz w:val="28"/>
          <w:szCs w:val="28"/>
        </w:rPr>
      </w:pPr>
      <w:r w:rsidRPr="00C56017">
        <w:rPr>
          <w:sz w:val="28"/>
          <w:szCs w:val="28"/>
        </w:rPr>
        <w:t>ул. Кирова, 17 каб.101</w:t>
      </w:r>
    </w:p>
    <w:p w:rsidR="009F1435" w:rsidRPr="00C56017" w:rsidRDefault="009F1435" w:rsidP="00A31CAB">
      <w:pPr>
        <w:rPr>
          <w:sz w:val="28"/>
          <w:szCs w:val="28"/>
        </w:rPr>
      </w:pPr>
    </w:p>
    <w:p w:rsidR="00C56017" w:rsidRDefault="00C56017" w:rsidP="009F1435">
      <w:pPr>
        <w:rPr>
          <w:sz w:val="28"/>
          <w:szCs w:val="28"/>
        </w:rPr>
      </w:pPr>
    </w:p>
    <w:p w:rsidR="009F1435" w:rsidRPr="006A3F17" w:rsidRDefault="00863F5E" w:rsidP="009F1435">
      <w:pPr>
        <w:rPr>
          <w:b/>
          <w:sz w:val="28"/>
          <w:szCs w:val="28"/>
        </w:rPr>
      </w:pPr>
      <w:r w:rsidRPr="006A3F17">
        <w:rPr>
          <w:b/>
          <w:sz w:val="28"/>
          <w:szCs w:val="28"/>
        </w:rPr>
        <w:t>Присутствуют</w:t>
      </w:r>
      <w:r w:rsidR="006A3F17" w:rsidRPr="006A3F17">
        <w:rPr>
          <w:b/>
          <w:sz w:val="28"/>
          <w:szCs w:val="28"/>
        </w:rPr>
        <w:t xml:space="preserve">: </w:t>
      </w:r>
    </w:p>
    <w:p w:rsidR="00F948B7" w:rsidRDefault="00F948B7" w:rsidP="009F1435">
      <w:pPr>
        <w:rPr>
          <w:sz w:val="28"/>
          <w:szCs w:val="28"/>
        </w:rPr>
      </w:pPr>
      <w:r w:rsidRPr="006A3F17">
        <w:rPr>
          <w:b/>
          <w:sz w:val="28"/>
          <w:szCs w:val="28"/>
        </w:rPr>
        <w:t>Председатель рабочей группы</w:t>
      </w:r>
      <w:r w:rsidRPr="00C56017">
        <w:rPr>
          <w:sz w:val="28"/>
          <w:szCs w:val="28"/>
        </w:rPr>
        <w:t xml:space="preserve"> – </w:t>
      </w:r>
      <w:proofErr w:type="spellStart"/>
      <w:r w:rsidR="00762FCE">
        <w:rPr>
          <w:sz w:val="28"/>
          <w:szCs w:val="28"/>
        </w:rPr>
        <w:t>Брусаков</w:t>
      </w:r>
      <w:proofErr w:type="spellEnd"/>
      <w:r w:rsidR="00762FCE">
        <w:rPr>
          <w:sz w:val="28"/>
          <w:szCs w:val="28"/>
        </w:rPr>
        <w:t xml:space="preserve"> С.А.</w:t>
      </w:r>
    </w:p>
    <w:p w:rsidR="002A5D4E" w:rsidRPr="00C56017" w:rsidRDefault="002A5D4E" w:rsidP="009F1435">
      <w:pPr>
        <w:rPr>
          <w:sz w:val="28"/>
          <w:szCs w:val="28"/>
        </w:rPr>
      </w:pPr>
      <w:r w:rsidRPr="00FB3135">
        <w:rPr>
          <w:b/>
          <w:sz w:val="28"/>
          <w:szCs w:val="28"/>
        </w:rPr>
        <w:t>Заместитель председателя рабочей группы</w:t>
      </w:r>
      <w:r w:rsidR="00FB3135" w:rsidRPr="00FB3135">
        <w:rPr>
          <w:b/>
          <w:sz w:val="28"/>
          <w:szCs w:val="28"/>
        </w:rPr>
        <w:t xml:space="preserve"> </w:t>
      </w:r>
      <w:r w:rsidRPr="00FB3135">
        <w:rPr>
          <w:sz w:val="28"/>
          <w:szCs w:val="28"/>
        </w:rPr>
        <w:t xml:space="preserve">– </w:t>
      </w:r>
      <w:r w:rsidR="00FB3135">
        <w:rPr>
          <w:sz w:val="28"/>
          <w:szCs w:val="28"/>
        </w:rPr>
        <w:t>Шевченко О.О.</w:t>
      </w:r>
    </w:p>
    <w:p w:rsidR="00832D0F" w:rsidRPr="00C56017" w:rsidRDefault="009F1435" w:rsidP="009F1435">
      <w:pPr>
        <w:rPr>
          <w:sz w:val="28"/>
          <w:szCs w:val="28"/>
        </w:rPr>
      </w:pPr>
      <w:r w:rsidRPr="00E038F9">
        <w:rPr>
          <w:b/>
          <w:sz w:val="28"/>
          <w:szCs w:val="28"/>
        </w:rPr>
        <w:t>Секретарь рабочей группы</w:t>
      </w:r>
      <w:r w:rsidR="00762FCE">
        <w:rPr>
          <w:b/>
          <w:sz w:val="28"/>
          <w:szCs w:val="28"/>
        </w:rPr>
        <w:t xml:space="preserve"> </w:t>
      </w:r>
      <w:r w:rsidRPr="00C56017">
        <w:rPr>
          <w:sz w:val="28"/>
          <w:szCs w:val="28"/>
        </w:rPr>
        <w:t xml:space="preserve"> –</w:t>
      </w:r>
      <w:bookmarkStart w:id="0" w:name="_GoBack"/>
      <w:bookmarkEnd w:id="0"/>
      <w:r w:rsidR="00762FCE">
        <w:rPr>
          <w:sz w:val="28"/>
          <w:szCs w:val="28"/>
        </w:rPr>
        <w:t xml:space="preserve"> </w:t>
      </w:r>
      <w:proofErr w:type="spellStart"/>
      <w:r w:rsidR="00762FCE">
        <w:rPr>
          <w:sz w:val="28"/>
          <w:szCs w:val="28"/>
        </w:rPr>
        <w:t>Андропуло</w:t>
      </w:r>
      <w:proofErr w:type="spellEnd"/>
      <w:r w:rsidR="00762FCE">
        <w:rPr>
          <w:sz w:val="28"/>
          <w:szCs w:val="28"/>
        </w:rPr>
        <w:t xml:space="preserve"> Д.Н.</w:t>
      </w:r>
    </w:p>
    <w:p w:rsidR="00C03D8E" w:rsidRPr="00C56017" w:rsidRDefault="009F1435" w:rsidP="000134B1">
      <w:pPr>
        <w:jc w:val="both"/>
        <w:rPr>
          <w:bCs/>
          <w:sz w:val="28"/>
          <w:szCs w:val="28"/>
        </w:rPr>
      </w:pPr>
      <w:r w:rsidRPr="00C56017">
        <w:rPr>
          <w:sz w:val="28"/>
          <w:szCs w:val="28"/>
        </w:rPr>
        <w:t xml:space="preserve">Члены рабочей группы </w:t>
      </w:r>
      <w:r w:rsidR="00D2151A" w:rsidRPr="00C56017">
        <w:rPr>
          <w:sz w:val="28"/>
          <w:szCs w:val="28"/>
        </w:rPr>
        <w:t>–</w:t>
      </w:r>
      <w:r w:rsidR="00762FCE">
        <w:rPr>
          <w:sz w:val="28"/>
          <w:szCs w:val="28"/>
        </w:rPr>
        <w:t xml:space="preserve"> </w:t>
      </w:r>
      <w:r w:rsidR="00762FCE">
        <w:rPr>
          <w:bCs/>
          <w:sz w:val="28"/>
          <w:szCs w:val="28"/>
        </w:rPr>
        <w:t xml:space="preserve">Федоренко Е.А., Жиров А.А., </w:t>
      </w:r>
      <w:proofErr w:type="spellStart"/>
      <w:r w:rsidR="00762FCE">
        <w:rPr>
          <w:bCs/>
          <w:sz w:val="28"/>
          <w:szCs w:val="28"/>
        </w:rPr>
        <w:t>Каторгин</w:t>
      </w:r>
      <w:proofErr w:type="spellEnd"/>
      <w:r w:rsidR="00762FCE">
        <w:rPr>
          <w:bCs/>
          <w:sz w:val="28"/>
          <w:szCs w:val="28"/>
        </w:rPr>
        <w:t xml:space="preserve"> О.Н., Василенко Е.А., </w:t>
      </w:r>
      <w:proofErr w:type="spellStart"/>
      <w:r w:rsidR="00762FCE">
        <w:rPr>
          <w:bCs/>
          <w:sz w:val="28"/>
          <w:szCs w:val="28"/>
        </w:rPr>
        <w:t>Михалевская</w:t>
      </w:r>
      <w:proofErr w:type="spellEnd"/>
      <w:r w:rsidR="00762FCE">
        <w:rPr>
          <w:bCs/>
          <w:sz w:val="28"/>
          <w:szCs w:val="28"/>
        </w:rPr>
        <w:t xml:space="preserve"> Н.А., Астахова И.О., Черкасова Д.Н.</w:t>
      </w:r>
      <w:r w:rsidR="00FB3135">
        <w:rPr>
          <w:bCs/>
          <w:sz w:val="28"/>
          <w:szCs w:val="28"/>
        </w:rPr>
        <w:t>, Красников А.Ф.</w:t>
      </w:r>
    </w:p>
    <w:p w:rsidR="000134B1" w:rsidRPr="00C56017" w:rsidRDefault="000134B1" w:rsidP="000134B1">
      <w:pPr>
        <w:jc w:val="both"/>
        <w:rPr>
          <w:sz w:val="28"/>
          <w:szCs w:val="28"/>
        </w:rPr>
      </w:pPr>
    </w:p>
    <w:p w:rsidR="00C03D8E" w:rsidRPr="00C56017" w:rsidRDefault="00832D0F" w:rsidP="00C03D8E">
      <w:pPr>
        <w:rPr>
          <w:sz w:val="28"/>
          <w:szCs w:val="28"/>
        </w:rPr>
      </w:pPr>
      <w:r w:rsidRPr="00C56017">
        <w:rPr>
          <w:sz w:val="28"/>
          <w:szCs w:val="28"/>
        </w:rPr>
        <w:t>Кворум есть, рабочая группа правомочна.</w:t>
      </w:r>
    </w:p>
    <w:p w:rsidR="000912DB" w:rsidRPr="00C56017" w:rsidRDefault="000912DB" w:rsidP="00C03D8E">
      <w:pPr>
        <w:rPr>
          <w:sz w:val="28"/>
          <w:szCs w:val="28"/>
        </w:rPr>
      </w:pPr>
    </w:p>
    <w:p w:rsidR="00A31CAB" w:rsidRPr="00C56017" w:rsidRDefault="00A31CAB" w:rsidP="006629D5">
      <w:pPr>
        <w:tabs>
          <w:tab w:val="left" w:pos="5850"/>
        </w:tabs>
        <w:ind w:firstLine="567"/>
        <w:jc w:val="both"/>
        <w:rPr>
          <w:b/>
          <w:sz w:val="28"/>
          <w:szCs w:val="28"/>
        </w:rPr>
      </w:pPr>
      <w:r w:rsidRPr="00C56017">
        <w:rPr>
          <w:b/>
          <w:sz w:val="28"/>
          <w:szCs w:val="28"/>
        </w:rPr>
        <w:t>Оповещение о проведении публичных слушаний</w:t>
      </w:r>
      <w:r w:rsidRPr="00C56017">
        <w:rPr>
          <w:sz w:val="28"/>
          <w:szCs w:val="28"/>
        </w:rPr>
        <w:t xml:space="preserve"> размещено на официальном сайте Керченского городск</w:t>
      </w:r>
      <w:r w:rsidR="00F948B7" w:rsidRPr="00C56017">
        <w:rPr>
          <w:sz w:val="28"/>
          <w:szCs w:val="28"/>
        </w:rPr>
        <w:t xml:space="preserve">ого совета </w:t>
      </w:r>
      <w:r w:rsidR="00762FCE">
        <w:rPr>
          <w:sz w:val="28"/>
          <w:szCs w:val="28"/>
        </w:rPr>
        <w:t>22</w:t>
      </w:r>
      <w:r w:rsidR="00230749" w:rsidRPr="00C56017">
        <w:rPr>
          <w:sz w:val="28"/>
          <w:szCs w:val="28"/>
        </w:rPr>
        <w:t xml:space="preserve"> </w:t>
      </w:r>
      <w:r w:rsidR="00762FCE">
        <w:rPr>
          <w:sz w:val="28"/>
          <w:szCs w:val="28"/>
        </w:rPr>
        <w:t>августа</w:t>
      </w:r>
      <w:r w:rsidRPr="00C56017">
        <w:rPr>
          <w:sz w:val="28"/>
          <w:szCs w:val="28"/>
        </w:rPr>
        <w:t xml:space="preserve"> 202</w:t>
      </w:r>
      <w:r w:rsidR="00C56017">
        <w:rPr>
          <w:sz w:val="28"/>
          <w:szCs w:val="28"/>
        </w:rPr>
        <w:t>2</w:t>
      </w:r>
      <w:r w:rsidRPr="00C56017">
        <w:rPr>
          <w:sz w:val="28"/>
          <w:szCs w:val="28"/>
        </w:rPr>
        <w:t xml:space="preserve"> года</w:t>
      </w:r>
      <w:r w:rsidR="00E038F9">
        <w:rPr>
          <w:sz w:val="28"/>
          <w:szCs w:val="28"/>
        </w:rPr>
        <w:t xml:space="preserve">, опубликовано в городской газете «Керченский рабочий» </w:t>
      </w:r>
      <w:r w:rsidR="00FB3135" w:rsidRPr="007D1275">
        <w:rPr>
          <w:sz w:val="32"/>
          <w:szCs w:val="32"/>
        </w:rPr>
        <w:t>№ 92 (23205) от 25.08.202</w:t>
      </w:r>
      <w:r w:rsidR="00FB3135" w:rsidRPr="00FB3135">
        <w:rPr>
          <w:sz w:val="32"/>
          <w:szCs w:val="32"/>
        </w:rPr>
        <w:t>2</w:t>
      </w:r>
      <w:r w:rsidR="00E038F9" w:rsidRPr="00FB3135">
        <w:rPr>
          <w:sz w:val="28"/>
          <w:szCs w:val="28"/>
        </w:rPr>
        <w:t>.</w:t>
      </w:r>
    </w:p>
    <w:p w:rsidR="00A31CAB" w:rsidRPr="00C56017" w:rsidRDefault="00A31CAB" w:rsidP="00A31CAB">
      <w:pPr>
        <w:tabs>
          <w:tab w:val="left" w:pos="5850"/>
        </w:tabs>
        <w:ind w:firstLine="851"/>
        <w:jc w:val="both"/>
        <w:rPr>
          <w:b/>
          <w:sz w:val="28"/>
          <w:szCs w:val="28"/>
        </w:rPr>
      </w:pPr>
    </w:p>
    <w:p w:rsidR="009F1435" w:rsidRPr="00C56017" w:rsidRDefault="00C03D8E" w:rsidP="000912DB">
      <w:pPr>
        <w:ind w:firstLine="426"/>
        <w:jc w:val="center"/>
        <w:rPr>
          <w:b/>
          <w:sz w:val="28"/>
          <w:szCs w:val="28"/>
        </w:rPr>
      </w:pPr>
      <w:r w:rsidRPr="00C56017">
        <w:rPr>
          <w:b/>
          <w:sz w:val="28"/>
          <w:szCs w:val="28"/>
        </w:rPr>
        <w:t>Повестка публичных слушаний:</w:t>
      </w:r>
    </w:p>
    <w:p w:rsidR="00230749" w:rsidRPr="00762FCE" w:rsidRDefault="00762FCE" w:rsidP="00230749">
      <w:pPr>
        <w:pStyle w:val="a3"/>
        <w:ind w:firstLine="567"/>
        <w:jc w:val="both"/>
        <w:rPr>
          <w:sz w:val="28"/>
          <w:szCs w:val="28"/>
        </w:rPr>
      </w:pPr>
      <w:r w:rsidRPr="00762FCE">
        <w:rPr>
          <w:rFonts w:eastAsia="Times New Roman" w:cs="Times New Roman CYR"/>
          <w:iCs/>
          <w:color w:val="000000"/>
          <w:sz w:val="28"/>
          <w:szCs w:val="28"/>
        </w:rPr>
        <w:t xml:space="preserve">Обсуждение проекта решения Керченского городского совета Республики Крым </w:t>
      </w:r>
      <w:r w:rsidRPr="00762FCE">
        <w:rPr>
          <w:sz w:val="28"/>
          <w:szCs w:val="28"/>
        </w:rPr>
        <w:t xml:space="preserve">«О внесении изменений в решение 116 сессии Керченского городского совета 1 созыва от 28 июня 2019 г. </w:t>
      </w:r>
      <w:r w:rsidRPr="00762FCE">
        <w:rPr>
          <w:color w:val="000000"/>
          <w:sz w:val="28"/>
          <w:szCs w:val="28"/>
        </w:rPr>
        <w:t xml:space="preserve">№ </w:t>
      </w:r>
      <w:r w:rsidRPr="00762FCE">
        <w:rPr>
          <w:color w:val="000000"/>
          <w:sz w:val="28"/>
          <w:szCs w:val="28"/>
          <w:shd w:val="clear" w:color="auto" w:fill="FFFFFF"/>
        </w:rPr>
        <w:t>1638-1/19</w:t>
      </w:r>
      <w:r w:rsidRPr="00762FCE">
        <w:rPr>
          <w:color w:val="000000"/>
          <w:sz w:val="28"/>
          <w:szCs w:val="28"/>
        </w:rPr>
        <w:t xml:space="preserve"> «Об утверждении</w:t>
      </w:r>
      <w:r w:rsidRPr="00762FCE">
        <w:rPr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Керчь Республики Крым до 2030 года».</w:t>
      </w:r>
    </w:p>
    <w:p w:rsidR="00896AF7" w:rsidRPr="00C56017" w:rsidRDefault="00896AF7" w:rsidP="00230749">
      <w:pPr>
        <w:ind w:firstLine="709"/>
        <w:jc w:val="both"/>
        <w:rPr>
          <w:sz w:val="28"/>
          <w:szCs w:val="28"/>
        </w:rPr>
      </w:pPr>
    </w:p>
    <w:p w:rsidR="0003145F" w:rsidRDefault="0003145F" w:rsidP="006629D5">
      <w:pPr>
        <w:pStyle w:val="a3"/>
        <w:ind w:firstLine="567"/>
        <w:jc w:val="both"/>
        <w:rPr>
          <w:sz w:val="28"/>
          <w:szCs w:val="28"/>
        </w:rPr>
      </w:pPr>
      <w:r w:rsidRPr="00144956">
        <w:rPr>
          <w:b/>
          <w:sz w:val="28"/>
          <w:szCs w:val="28"/>
        </w:rPr>
        <w:t xml:space="preserve">Председатель рабочей группы </w:t>
      </w:r>
      <w:proofErr w:type="spellStart"/>
      <w:r w:rsidRPr="00144956">
        <w:rPr>
          <w:b/>
          <w:sz w:val="28"/>
          <w:szCs w:val="28"/>
        </w:rPr>
        <w:t>Брусаков</w:t>
      </w:r>
      <w:proofErr w:type="spellEnd"/>
      <w:r w:rsidRPr="00144956">
        <w:rPr>
          <w:b/>
          <w:sz w:val="28"/>
          <w:szCs w:val="28"/>
        </w:rPr>
        <w:t xml:space="preserve"> С.А. </w:t>
      </w:r>
      <w:r w:rsidRPr="00144956">
        <w:rPr>
          <w:sz w:val="28"/>
          <w:szCs w:val="28"/>
        </w:rPr>
        <w:t>предл</w:t>
      </w:r>
      <w:r>
        <w:rPr>
          <w:sz w:val="28"/>
          <w:szCs w:val="28"/>
        </w:rPr>
        <w:t>ожил</w:t>
      </w:r>
      <w:r w:rsidRPr="00144956">
        <w:rPr>
          <w:sz w:val="28"/>
          <w:szCs w:val="28"/>
        </w:rPr>
        <w:t xml:space="preserve"> ПРИНЯТЬ</w:t>
      </w:r>
      <w:r>
        <w:rPr>
          <w:sz w:val="28"/>
          <w:szCs w:val="28"/>
        </w:rPr>
        <w:t xml:space="preserve"> повестку публичных слушаний.</w:t>
      </w:r>
    </w:p>
    <w:p w:rsidR="0003145F" w:rsidRDefault="0003145F" w:rsidP="006629D5">
      <w:pPr>
        <w:pStyle w:val="a3"/>
        <w:ind w:firstLine="567"/>
        <w:jc w:val="both"/>
        <w:rPr>
          <w:sz w:val="28"/>
          <w:szCs w:val="28"/>
        </w:rPr>
      </w:pPr>
    </w:p>
    <w:p w:rsidR="009C4CAB" w:rsidRPr="00AC3E48" w:rsidRDefault="009C4CAB" w:rsidP="006629D5">
      <w:pPr>
        <w:pStyle w:val="a3"/>
        <w:ind w:firstLine="567"/>
        <w:jc w:val="both"/>
        <w:rPr>
          <w:sz w:val="28"/>
          <w:szCs w:val="28"/>
        </w:rPr>
      </w:pPr>
      <w:r w:rsidRPr="00AC3E48">
        <w:rPr>
          <w:sz w:val="28"/>
          <w:szCs w:val="28"/>
        </w:rPr>
        <w:t>Предложение вынесено на голосование.</w:t>
      </w:r>
    </w:p>
    <w:p w:rsidR="009C4CAB" w:rsidRPr="00AC3E48" w:rsidRDefault="009C4CAB" w:rsidP="006629D5">
      <w:p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  <w:r w:rsidRPr="00AC3E48">
        <w:rPr>
          <w:sz w:val="28"/>
          <w:szCs w:val="28"/>
        </w:rPr>
        <w:t>Голосовали единогласно.</w:t>
      </w:r>
    </w:p>
    <w:p w:rsidR="00863F5E" w:rsidRDefault="009C4CAB" w:rsidP="0003145F">
      <w:p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  <w:r w:rsidRPr="00AC3E48">
        <w:rPr>
          <w:sz w:val="28"/>
          <w:szCs w:val="28"/>
        </w:rPr>
        <w:t>Решение принято.</w:t>
      </w:r>
    </w:p>
    <w:p w:rsidR="0003145F" w:rsidRPr="00C56017" w:rsidRDefault="0003145F" w:rsidP="0003145F">
      <w:p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</w:p>
    <w:p w:rsidR="000912DB" w:rsidRPr="00C56017" w:rsidRDefault="000912DB" w:rsidP="00A76BEF">
      <w:pPr>
        <w:pStyle w:val="a4"/>
        <w:ind w:left="0"/>
        <w:jc w:val="center"/>
        <w:rPr>
          <w:b/>
          <w:sz w:val="28"/>
          <w:szCs w:val="28"/>
        </w:rPr>
      </w:pPr>
      <w:r w:rsidRPr="00C56017">
        <w:rPr>
          <w:b/>
          <w:sz w:val="28"/>
          <w:szCs w:val="28"/>
        </w:rPr>
        <w:t>Регламент проведения публичных слушаний:</w:t>
      </w:r>
    </w:p>
    <w:p w:rsidR="000912DB" w:rsidRPr="00C56017" w:rsidRDefault="000912DB" w:rsidP="006629D5">
      <w:pPr>
        <w:ind w:firstLine="567"/>
        <w:jc w:val="both"/>
        <w:rPr>
          <w:sz w:val="28"/>
          <w:szCs w:val="28"/>
        </w:rPr>
      </w:pPr>
      <w:r w:rsidRPr="00C56017">
        <w:rPr>
          <w:sz w:val="28"/>
          <w:szCs w:val="28"/>
        </w:rPr>
        <w:t xml:space="preserve">Временные рамки выступления согласно регламенту проведения </w:t>
      </w:r>
      <w:r w:rsidRPr="00C56017">
        <w:rPr>
          <w:sz w:val="28"/>
          <w:szCs w:val="28"/>
        </w:rPr>
        <w:lastRenderedPageBreak/>
        <w:t>публичных слушаний:</w:t>
      </w:r>
    </w:p>
    <w:p w:rsidR="000912DB" w:rsidRPr="00C56017" w:rsidRDefault="000912DB" w:rsidP="006629D5">
      <w:pPr>
        <w:ind w:firstLine="567"/>
        <w:jc w:val="both"/>
        <w:rPr>
          <w:sz w:val="28"/>
          <w:szCs w:val="28"/>
        </w:rPr>
      </w:pPr>
      <w:r w:rsidRPr="00C56017">
        <w:rPr>
          <w:sz w:val="28"/>
          <w:szCs w:val="28"/>
        </w:rPr>
        <w:t>Для доклада по теме слушаний – до 15 мин</w:t>
      </w:r>
      <w:r w:rsidR="0003145F">
        <w:rPr>
          <w:sz w:val="28"/>
          <w:szCs w:val="28"/>
        </w:rPr>
        <w:t>;</w:t>
      </w:r>
    </w:p>
    <w:p w:rsidR="000912DB" w:rsidRPr="00C56017" w:rsidRDefault="000912DB" w:rsidP="006629D5">
      <w:pPr>
        <w:ind w:firstLine="567"/>
        <w:jc w:val="both"/>
        <w:rPr>
          <w:sz w:val="28"/>
          <w:szCs w:val="28"/>
        </w:rPr>
      </w:pPr>
      <w:r w:rsidRPr="00C56017">
        <w:rPr>
          <w:sz w:val="28"/>
          <w:szCs w:val="28"/>
        </w:rPr>
        <w:t>Вопросы к докладчику и ответы на них – до 15 мин</w:t>
      </w:r>
      <w:r w:rsidR="0003145F">
        <w:rPr>
          <w:sz w:val="28"/>
          <w:szCs w:val="28"/>
        </w:rPr>
        <w:t>;</w:t>
      </w:r>
    </w:p>
    <w:p w:rsidR="000912DB" w:rsidRPr="00C56017" w:rsidRDefault="000912DB" w:rsidP="006629D5">
      <w:pPr>
        <w:ind w:firstLine="567"/>
        <w:jc w:val="both"/>
        <w:rPr>
          <w:sz w:val="28"/>
          <w:szCs w:val="28"/>
        </w:rPr>
      </w:pPr>
      <w:r w:rsidRPr="00C56017">
        <w:rPr>
          <w:sz w:val="28"/>
          <w:szCs w:val="28"/>
        </w:rPr>
        <w:t>Выступления участников публичных слушаний – до 5 мин</w:t>
      </w:r>
      <w:r w:rsidR="0003145F">
        <w:rPr>
          <w:sz w:val="28"/>
          <w:szCs w:val="28"/>
        </w:rPr>
        <w:t>;</w:t>
      </w:r>
    </w:p>
    <w:p w:rsidR="000912DB" w:rsidRPr="00C56017" w:rsidRDefault="000912DB" w:rsidP="006629D5">
      <w:pPr>
        <w:ind w:firstLine="567"/>
        <w:jc w:val="both"/>
        <w:rPr>
          <w:sz w:val="28"/>
          <w:szCs w:val="28"/>
        </w:rPr>
      </w:pPr>
      <w:r w:rsidRPr="00C56017">
        <w:rPr>
          <w:sz w:val="28"/>
          <w:szCs w:val="28"/>
        </w:rPr>
        <w:t>Выступления в прениях – до 3 мин</w:t>
      </w:r>
      <w:r w:rsidR="0003145F">
        <w:rPr>
          <w:sz w:val="28"/>
          <w:szCs w:val="28"/>
        </w:rPr>
        <w:t>;</w:t>
      </w:r>
    </w:p>
    <w:p w:rsidR="000912DB" w:rsidRPr="00C56017" w:rsidRDefault="000912DB" w:rsidP="006629D5">
      <w:pPr>
        <w:pStyle w:val="a4"/>
        <w:shd w:val="clear" w:color="auto" w:fill="FFFFFF"/>
        <w:tabs>
          <w:tab w:val="left" w:pos="374"/>
        </w:tabs>
        <w:ind w:left="0" w:firstLine="567"/>
        <w:jc w:val="both"/>
        <w:rPr>
          <w:sz w:val="28"/>
          <w:szCs w:val="28"/>
        </w:rPr>
      </w:pPr>
      <w:r w:rsidRPr="00C56017">
        <w:rPr>
          <w:sz w:val="28"/>
          <w:szCs w:val="28"/>
        </w:rPr>
        <w:t>Общее время пров</w:t>
      </w:r>
      <w:r w:rsidR="007A0AD5" w:rsidRPr="00C56017">
        <w:rPr>
          <w:sz w:val="28"/>
          <w:szCs w:val="28"/>
        </w:rPr>
        <w:t>едения публичных слушаний – до 60 мин</w:t>
      </w:r>
      <w:r w:rsidRPr="00C56017">
        <w:rPr>
          <w:sz w:val="28"/>
          <w:szCs w:val="28"/>
        </w:rPr>
        <w:t>.</w:t>
      </w:r>
    </w:p>
    <w:p w:rsidR="00264711" w:rsidRDefault="00264711" w:rsidP="00E30C9A">
      <w:pPr>
        <w:pStyle w:val="a4"/>
        <w:ind w:left="0"/>
        <w:rPr>
          <w:sz w:val="28"/>
          <w:szCs w:val="28"/>
        </w:rPr>
      </w:pPr>
    </w:p>
    <w:p w:rsidR="00140B52" w:rsidRPr="00C56017" w:rsidRDefault="00B5486D" w:rsidP="006629D5">
      <w:pPr>
        <w:shd w:val="clear" w:color="auto" w:fill="FFFFFF"/>
        <w:tabs>
          <w:tab w:val="left" w:pos="374"/>
        </w:tabs>
        <w:ind w:firstLine="567"/>
        <w:jc w:val="both"/>
        <w:rPr>
          <w:b/>
          <w:sz w:val="28"/>
          <w:szCs w:val="28"/>
        </w:rPr>
      </w:pPr>
      <w:r w:rsidRPr="00C56017">
        <w:rPr>
          <w:b/>
          <w:sz w:val="28"/>
          <w:szCs w:val="28"/>
        </w:rPr>
        <w:t>СЛУШАЛИ</w:t>
      </w:r>
      <w:r w:rsidR="00264711" w:rsidRPr="00C56017">
        <w:rPr>
          <w:b/>
          <w:sz w:val="28"/>
          <w:szCs w:val="28"/>
        </w:rPr>
        <w:t>:</w:t>
      </w:r>
    </w:p>
    <w:p w:rsidR="00896AF7" w:rsidRPr="00C56017" w:rsidRDefault="00F948B7" w:rsidP="00230749">
      <w:pPr>
        <w:pStyle w:val="a3"/>
        <w:jc w:val="both"/>
        <w:rPr>
          <w:sz w:val="28"/>
          <w:szCs w:val="28"/>
        </w:rPr>
      </w:pPr>
      <w:proofErr w:type="gramStart"/>
      <w:r w:rsidRPr="00C56017">
        <w:rPr>
          <w:b/>
          <w:sz w:val="28"/>
          <w:szCs w:val="28"/>
        </w:rPr>
        <w:t>П</w:t>
      </w:r>
      <w:r w:rsidR="00B5486D" w:rsidRPr="00C56017">
        <w:rPr>
          <w:b/>
          <w:sz w:val="28"/>
          <w:szCs w:val="28"/>
        </w:rPr>
        <w:t xml:space="preserve">редседателя </w:t>
      </w:r>
      <w:r w:rsidR="00264711" w:rsidRPr="00C56017">
        <w:rPr>
          <w:b/>
          <w:sz w:val="28"/>
          <w:szCs w:val="28"/>
        </w:rPr>
        <w:t xml:space="preserve">рабочей группы </w:t>
      </w:r>
      <w:proofErr w:type="spellStart"/>
      <w:r w:rsidR="00FB3135">
        <w:rPr>
          <w:b/>
          <w:sz w:val="28"/>
          <w:szCs w:val="28"/>
        </w:rPr>
        <w:t>Брусакова</w:t>
      </w:r>
      <w:proofErr w:type="spellEnd"/>
      <w:r w:rsidR="00FB3135">
        <w:rPr>
          <w:b/>
          <w:sz w:val="28"/>
          <w:szCs w:val="28"/>
        </w:rPr>
        <w:t xml:space="preserve"> С.А.</w:t>
      </w:r>
      <w:r w:rsidR="00250D71" w:rsidRPr="00C56017">
        <w:rPr>
          <w:b/>
          <w:sz w:val="28"/>
          <w:szCs w:val="28"/>
        </w:rPr>
        <w:t>,</w:t>
      </w:r>
      <w:r w:rsidR="00FB3135">
        <w:rPr>
          <w:b/>
          <w:sz w:val="28"/>
          <w:szCs w:val="28"/>
        </w:rPr>
        <w:t xml:space="preserve"> </w:t>
      </w:r>
      <w:r w:rsidR="004C4A00" w:rsidRPr="00C56017">
        <w:rPr>
          <w:sz w:val="28"/>
          <w:szCs w:val="28"/>
        </w:rPr>
        <w:t>котор</w:t>
      </w:r>
      <w:r w:rsidR="00FB3135">
        <w:rPr>
          <w:sz w:val="28"/>
          <w:szCs w:val="28"/>
        </w:rPr>
        <w:t>ый</w:t>
      </w:r>
      <w:r w:rsidR="004C4A00" w:rsidRPr="00C56017">
        <w:rPr>
          <w:sz w:val="28"/>
          <w:szCs w:val="28"/>
        </w:rPr>
        <w:t xml:space="preserve"> сообщил, </w:t>
      </w:r>
      <w:r w:rsidR="00896AF7" w:rsidRPr="00C56017">
        <w:rPr>
          <w:sz w:val="28"/>
          <w:szCs w:val="28"/>
        </w:rPr>
        <w:t xml:space="preserve">что  публичные слушания проводятся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B3135" w:rsidRPr="00FB3135">
        <w:rPr>
          <w:sz w:val="28"/>
          <w:szCs w:val="28"/>
        </w:rPr>
        <w:t xml:space="preserve">Федеральным законом </w:t>
      </w:r>
      <w:r w:rsidR="00FB3135" w:rsidRPr="00FB3135">
        <w:rPr>
          <w:color w:val="000000"/>
          <w:sz w:val="28"/>
          <w:szCs w:val="28"/>
        </w:rPr>
        <w:t> «О стратегическом планировании в Российской Федерации» от 28.06.2014 № 172-ФЗ</w:t>
      </w:r>
      <w:r w:rsidR="00896AF7" w:rsidRPr="00C56017">
        <w:rPr>
          <w:sz w:val="28"/>
          <w:szCs w:val="28"/>
        </w:rPr>
        <w:t xml:space="preserve">, Решением </w:t>
      </w:r>
      <w:r w:rsidR="00250D71" w:rsidRPr="00C56017">
        <w:rPr>
          <w:sz w:val="28"/>
          <w:szCs w:val="28"/>
        </w:rPr>
        <w:t>28</w:t>
      </w:r>
      <w:r w:rsidR="00896AF7" w:rsidRPr="00C56017">
        <w:rPr>
          <w:sz w:val="28"/>
          <w:szCs w:val="28"/>
        </w:rPr>
        <w:t xml:space="preserve"> сессии Керченского городского совета Республики Крым </w:t>
      </w:r>
      <w:r w:rsidR="00250D71" w:rsidRPr="00C56017">
        <w:rPr>
          <w:sz w:val="28"/>
          <w:szCs w:val="28"/>
        </w:rPr>
        <w:t>2</w:t>
      </w:r>
      <w:r w:rsidR="00896AF7" w:rsidRPr="00C56017">
        <w:rPr>
          <w:sz w:val="28"/>
          <w:szCs w:val="28"/>
        </w:rPr>
        <w:t xml:space="preserve"> созыва от 2</w:t>
      </w:r>
      <w:r w:rsidR="00250D71" w:rsidRPr="00C56017">
        <w:rPr>
          <w:sz w:val="28"/>
          <w:szCs w:val="28"/>
        </w:rPr>
        <w:t>8</w:t>
      </w:r>
      <w:r w:rsidR="00896AF7" w:rsidRPr="00C56017">
        <w:rPr>
          <w:sz w:val="28"/>
          <w:szCs w:val="28"/>
        </w:rPr>
        <w:t>.0</w:t>
      </w:r>
      <w:r w:rsidR="00250D71" w:rsidRPr="00C56017">
        <w:rPr>
          <w:sz w:val="28"/>
          <w:szCs w:val="28"/>
        </w:rPr>
        <w:t>8</w:t>
      </w:r>
      <w:r w:rsidR="00896AF7" w:rsidRPr="00C56017">
        <w:rPr>
          <w:sz w:val="28"/>
          <w:szCs w:val="28"/>
        </w:rPr>
        <w:t>.20</w:t>
      </w:r>
      <w:r w:rsidR="00250D71" w:rsidRPr="00C56017">
        <w:rPr>
          <w:sz w:val="28"/>
          <w:szCs w:val="28"/>
        </w:rPr>
        <w:t>20</w:t>
      </w:r>
      <w:r w:rsidR="00896AF7" w:rsidRPr="00C56017">
        <w:rPr>
          <w:sz w:val="28"/>
          <w:szCs w:val="28"/>
        </w:rPr>
        <w:t xml:space="preserve"> года № </w:t>
      </w:r>
      <w:r w:rsidR="00250D71" w:rsidRPr="00C56017">
        <w:rPr>
          <w:sz w:val="28"/>
          <w:szCs w:val="28"/>
        </w:rPr>
        <w:t>241</w:t>
      </w:r>
      <w:r w:rsidR="00896AF7" w:rsidRPr="00C56017">
        <w:rPr>
          <w:sz w:val="28"/>
          <w:szCs w:val="28"/>
        </w:rPr>
        <w:t>-</w:t>
      </w:r>
      <w:r w:rsidR="00250D71" w:rsidRPr="00C56017">
        <w:rPr>
          <w:sz w:val="28"/>
          <w:szCs w:val="28"/>
        </w:rPr>
        <w:t>2</w:t>
      </w:r>
      <w:r w:rsidR="00896AF7" w:rsidRPr="00C56017">
        <w:rPr>
          <w:sz w:val="28"/>
          <w:szCs w:val="28"/>
        </w:rPr>
        <w:t>/</w:t>
      </w:r>
      <w:r w:rsidR="00250D71" w:rsidRPr="00C56017">
        <w:rPr>
          <w:sz w:val="28"/>
          <w:szCs w:val="28"/>
        </w:rPr>
        <w:t>20</w:t>
      </w:r>
      <w:r w:rsidR="00896AF7" w:rsidRPr="00C56017">
        <w:rPr>
          <w:sz w:val="28"/>
          <w:szCs w:val="28"/>
        </w:rPr>
        <w:t xml:space="preserve"> «Об утверждении Положения «О проведени</w:t>
      </w:r>
      <w:r w:rsidR="00250D71" w:rsidRPr="00C56017">
        <w:rPr>
          <w:sz w:val="28"/>
          <w:szCs w:val="28"/>
        </w:rPr>
        <w:t>и</w:t>
      </w:r>
      <w:proofErr w:type="gramEnd"/>
      <w:r w:rsidR="00896AF7" w:rsidRPr="00C56017">
        <w:rPr>
          <w:sz w:val="28"/>
          <w:szCs w:val="28"/>
        </w:rPr>
        <w:t xml:space="preserve"> </w:t>
      </w:r>
      <w:proofErr w:type="gramStart"/>
      <w:r w:rsidR="00896AF7" w:rsidRPr="00C56017">
        <w:rPr>
          <w:sz w:val="28"/>
          <w:szCs w:val="28"/>
        </w:rPr>
        <w:t xml:space="preserve">публичных слушаний </w:t>
      </w:r>
      <w:r w:rsidR="00250D71" w:rsidRPr="00C56017">
        <w:rPr>
          <w:sz w:val="28"/>
          <w:szCs w:val="28"/>
        </w:rPr>
        <w:t xml:space="preserve">на территории </w:t>
      </w:r>
      <w:r w:rsidR="00896AF7" w:rsidRPr="00C56017">
        <w:rPr>
          <w:sz w:val="28"/>
          <w:szCs w:val="28"/>
        </w:rPr>
        <w:t>муниципально</w:t>
      </w:r>
      <w:r w:rsidR="00250D71" w:rsidRPr="00C56017">
        <w:rPr>
          <w:sz w:val="28"/>
          <w:szCs w:val="28"/>
        </w:rPr>
        <w:t>го образования</w:t>
      </w:r>
      <w:r w:rsidR="00896AF7" w:rsidRPr="00C56017">
        <w:rPr>
          <w:sz w:val="28"/>
          <w:szCs w:val="28"/>
        </w:rPr>
        <w:t xml:space="preserve"> городской округ Керчь Республики Крым» и на основании постановления председателя Кер</w:t>
      </w:r>
      <w:r w:rsidR="00023B6A" w:rsidRPr="00C56017">
        <w:rPr>
          <w:sz w:val="28"/>
          <w:szCs w:val="28"/>
        </w:rPr>
        <w:t>чен</w:t>
      </w:r>
      <w:r w:rsidR="00230749" w:rsidRPr="00C56017">
        <w:rPr>
          <w:sz w:val="28"/>
          <w:szCs w:val="28"/>
        </w:rPr>
        <w:t xml:space="preserve">ского городского совета </w:t>
      </w:r>
      <w:r w:rsidR="00FB3135" w:rsidRPr="00FB3135">
        <w:rPr>
          <w:sz w:val="28"/>
          <w:szCs w:val="28"/>
        </w:rPr>
        <w:t xml:space="preserve">от 22.08.2022 года № 176/01-06 «О назначении публичных слушаний </w:t>
      </w:r>
      <w:r w:rsidR="00FB3135" w:rsidRPr="00FB3135">
        <w:rPr>
          <w:rFonts w:eastAsia="Times New Roman" w:cs="Times New Roman CYR"/>
          <w:iCs/>
          <w:color w:val="000000"/>
          <w:sz w:val="28"/>
          <w:szCs w:val="28"/>
        </w:rPr>
        <w:t xml:space="preserve">по обсуждению проекта решения Керченского городского совета Республики Крым </w:t>
      </w:r>
      <w:r w:rsidR="00FB3135" w:rsidRPr="00FB3135">
        <w:rPr>
          <w:sz w:val="28"/>
          <w:szCs w:val="28"/>
        </w:rPr>
        <w:t xml:space="preserve">«О внесении изменений в решение 116 сессии Керченского городского совета 1 созыва от 28 июня 2019 г. </w:t>
      </w:r>
      <w:r w:rsidR="00FB3135" w:rsidRPr="00FB3135">
        <w:rPr>
          <w:color w:val="000000"/>
          <w:sz w:val="28"/>
          <w:szCs w:val="28"/>
        </w:rPr>
        <w:t xml:space="preserve">№ </w:t>
      </w:r>
      <w:r w:rsidR="00FB3135" w:rsidRPr="00FB3135">
        <w:rPr>
          <w:color w:val="000000"/>
          <w:sz w:val="28"/>
          <w:szCs w:val="28"/>
          <w:shd w:val="clear" w:color="auto" w:fill="FFFFFF"/>
        </w:rPr>
        <w:t>1638-1/19</w:t>
      </w:r>
      <w:r w:rsidR="00FB3135" w:rsidRPr="00FB3135">
        <w:rPr>
          <w:color w:val="000000"/>
          <w:sz w:val="28"/>
          <w:szCs w:val="28"/>
        </w:rPr>
        <w:t xml:space="preserve"> «Об утверждении</w:t>
      </w:r>
      <w:r w:rsidR="00FB3135" w:rsidRPr="00FB3135">
        <w:rPr>
          <w:sz w:val="28"/>
          <w:szCs w:val="28"/>
        </w:rPr>
        <w:t xml:space="preserve"> Стратегии социально-экономического</w:t>
      </w:r>
      <w:proofErr w:type="gramEnd"/>
      <w:r w:rsidR="00FB3135" w:rsidRPr="00FB3135">
        <w:rPr>
          <w:sz w:val="28"/>
          <w:szCs w:val="28"/>
        </w:rPr>
        <w:t xml:space="preserve"> развития муниципального образования городской округ Керчь Республики Крым до 2030 года»</w:t>
      </w:r>
      <w:r w:rsidR="00230749" w:rsidRPr="00FB3135">
        <w:rPr>
          <w:sz w:val="28"/>
          <w:szCs w:val="28"/>
        </w:rPr>
        <w:t>.</w:t>
      </w:r>
    </w:p>
    <w:p w:rsidR="00264711" w:rsidRPr="00C56017" w:rsidRDefault="00264711" w:rsidP="004C3343">
      <w:pPr>
        <w:autoSpaceDE w:val="0"/>
        <w:autoSpaceDN w:val="0"/>
        <w:ind w:right="-1"/>
        <w:jc w:val="both"/>
        <w:rPr>
          <w:rFonts w:eastAsia="Calibri"/>
          <w:kern w:val="0"/>
          <w:sz w:val="28"/>
          <w:szCs w:val="28"/>
        </w:rPr>
      </w:pPr>
      <w:r w:rsidRPr="00C56017">
        <w:rPr>
          <w:rFonts w:eastAsia="Calibri"/>
          <w:kern w:val="0"/>
          <w:sz w:val="28"/>
          <w:szCs w:val="28"/>
        </w:rPr>
        <w:t>Цель проведения публичных слушаний:</w:t>
      </w:r>
    </w:p>
    <w:p w:rsidR="00264711" w:rsidRPr="00C56017" w:rsidRDefault="00264711" w:rsidP="004C3343">
      <w:pPr>
        <w:widowControl/>
        <w:suppressAutoHyphens w:val="0"/>
        <w:ind w:firstLine="539"/>
        <w:jc w:val="both"/>
        <w:rPr>
          <w:rFonts w:eastAsia="Calibri"/>
          <w:kern w:val="0"/>
          <w:sz w:val="28"/>
          <w:szCs w:val="28"/>
        </w:rPr>
      </w:pPr>
      <w:r w:rsidRPr="00C56017">
        <w:rPr>
          <w:rFonts w:eastAsia="Calibri"/>
          <w:kern w:val="0"/>
          <w:sz w:val="28"/>
          <w:szCs w:val="28"/>
        </w:rPr>
        <w:t>- обеспечение реализации прав граждан РФ, постоянно или преимущественно проживающих на территории города Керчи, на непосредственное участие в осуществлении местного самоуправления;</w:t>
      </w:r>
    </w:p>
    <w:p w:rsidR="00264711" w:rsidRPr="00C56017" w:rsidRDefault="00264711" w:rsidP="004C3343">
      <w:pPr>
        <w:widowControl/>
        <w:suppressAutoHyphens w:val="0"/>
        <w:ind w:firstLine="539"/>
        <w:jc w:val="both"/>
        <w:rPr>
          <w:rFonts w:eastAsia="Calibri"/>
          <w:kern w:val="0"/>
          <w:sz w:val="28"/>
          <w:szCs w:val="28"/>
        </w:rPr>
      </w:pPr>
      <w:r w:rsidRPr="00C56017">
        <w:rPr>
          <w:rFonts w:eastAsia="Calibri"/>
          <w:kern w:val="0"/>
          <w:sz w:val="28"/>
          <w:szCs w:val="28"/>
        </w:rPr>
        <w:t xml:space="preserve">- </w:t>
      </w:r>
      <w:r w:rsidR="00860569" w:rsidRPr="00363A98">
        <w:rPr>
          <w:sz w:val="28"/>
          <w:szCs w:val="28"/>
        </w:rPr>
        <w:t>обеспечени</w:t>
      </w:r>
      <w:r w:rsidR="00860569">
        <w:rPr>
          <w:sz w:val="28"/>
          <w:szCs w:val="28"/>
        </w:rPr>
        <w:t>е</w:t>
      </w:r>
      <w:r w:rsidR="00860569" w:rsidRPr="00363A98">
        <w:rPr>
          <w:sz w:val="28"/>
          <w:szCs w:val="28"/>
        </w:rPr>
        <w:t xml:space="preserve"> взаимной согласованности и сбалансированности документов стратегического планирования, разрабатываемых на федеральном, региональном и муниципальном уровнях</w:t>
      </w:r>
      <w:r w:rsidRPr="00C56017">
        <w:rPr>
          <w:rFonts w:eastAsia="Calibri"/>
          <w:kern w:val="0"/>
          <w:sz w:val="28"/>
          <w:szCs w:val="28"/>
        </w:rPr>
        <w:t>.</w:t>
      </w:r>
    </w:p>
    <w:p w:rsidR="00230749" w:rsidRPr="00C56017" w:rsidRDefault="00230749" w:rsidP="006629D5">
      <w:pPr>
        <w:pStyle w:val="a4"/>
        <w:shd w:val="clear" w:color="auto" w:fill="FFFFFF"/>
        <w:tabs>
          <w:tab w:val="left" w:pos="374"/>
        </w:tabs>
        <w:ind w:left="0"/>
        <w:jc w:val="both"/>
        <w:rPr>
          <w:b/>
          <w:sz w:val="28"/>
          <w:szCs w:val="28"/>
        </w:rPr>
      </w:pPr>
    </w:p>
    <w:p w:rsidR="004C4A00" w:rsidRPr="00C56017" w:rsidRDefault="00AD6B28" w:rsidP="006629D5">
      <w:pPr>
        <w:pStyle w:val="a4"/>
        <w:shd w:val="clear" w:color="auto" w:fill="FFFFFF"/>
        <w:tabs>
          <w:tab w:val="left" w:pos="374"/>
        </w:tabs>
        <w:ind w:left="0"/>
        <w:jc w:val="both"/>
        <w:rPr>
          <w:b/>
          <w:sz w:val="28"/>
          <w:szCs w:val="28"/>
        </w:rPr>
      </w:pPr>
      <w:r w:rsidRPr="00C56017">
        <w:rPr>
          <w:b/>
          <w:sz w:val="28"/>
          <w:szCs w:val="28"/>
        </w:rPr>
        <w:t xml:space="preserve">Секретарь рабочей группы </w:t>
      </w:r>
      <w:proofErr w:type="spellStart"/>
      <w:r w:rsidR="00C469B8">
        <w:rPr>
          <w:b/>
          <w:sz w:val="28"/>
          <w:szCs w:val="28"/>
        </w:rPr>
        <w:t>Андропуло</w:t>
      </w:r>
      <w:proofErr w:type="spellEnd"/>
      <w:r w:rsidR="00C469B8">
        <w:rPr>
          <w:b/>
          <w:sz w:val="28"/>
          <w:szCs w:val="28"/>
        </w:rPr>
        <w:t xml:space="preserve"> Д.Н.</w:t>
      </w:r>
      <w:r w:rsidRPr="00C56017">
        <w:rPr>
          <w:sz w:val="28"/>
          <w:szCs w:val="28"/>
        </w:rPr>
        <w:t xml:space="preserve"> сообщила, что в установленный срок, </w:t>
      </w:r>
      <w:r w:rsidR="00C469B8">
        <w:rPr>
          <w:sz w:val="28"/>
          <w:szCs w:val="28"/>
        </w:rPr>
        <w:t>были поданы 3</w:t>
      </w:r>
      <w:r w:rsidRPr="00C56017">
        <w:rPr>
          <w:sz w:val="28"/>
          <w:szCs w:val="28"/>
        </w:rPr>
        <w:t xml:space="preserve"> заявки на участие и выступление в публичных слушаниях от общественн</w:t>
      </w:r>
      <w:r w:rsidR="00C469B8">
        <w:rPr>
          <w:sz w:val="28"/>
          <w:szCs w:val="28"/>
        </w:rPr>
        <w:t>ых деятелей</w:t>
      </w:r>
      <w:r w:rsidRPr="00C56017">
        <w:rPr>
          <w:sz w:val="28"/>
          <w:szCs w:val="28"/>
        </w:rPr>
        <w:t xml:space="preserve"> и жителей города</w:t>
      </w:r>
      <w:r w:rsidR="00C469B8">
        <w:rPr>
          <w:sz w:val="28"/>
          <w:szCs w:val="28"/>
        </w:rPr>
        <w:t>,</w:t>
      </w:r>
      <w:r w:rsidR="00246BBA">
        <w:rPr>
          <w:sz w:val="28"/>
          <w:szCs w:val="28"/>
        </w:rPr>
        <w:t xml:space="preserve"> поступили письменные предложения от жителей,</w:t>
      </w:r>
      <w:r w:rsidR="00C469B8">
        <w:rPr>
          <w:sz w:val="28"/>
          <w:szCs w:val="28"/>
        </w:rPr>
        <w:t xml:space="preserve"> а также поступили замечания и рекомендации от исполнительных органов государственной власти Республики Крым.</w:t>
      </w:r>
    </w:p>
    <w:p w:rsidR="00AD6B28" w:rsidRPr="00C56017" w:rsidRDefault="00AD6B28" w:rsidP="00E32781">
      <w:pPr>
        <w:pStyle w:val="a4"/>
        <w:shd w:val="clear" w:color="auto" w:fill="FFFFFF"/>
        <w:tabs>
          <w:tab w:val="left" w:pos="374"/>
        </w:tabs>
        <w:ind w:left="0"/>
        <w:jc w:val="both"/>
        <w:rPr>
          <w:sz w:val="28"/>
          <w:szCs w:val="28"/>
        </w:rPr>
      </w:pPr>
    </w:p>
    <w:p w:rsidR="00224483" w:rsidRDefault="00224483" w:rsidP="00860569">
      <w:pPr>
        <w:tabs>
          <w:tab w:val="left" w:pos="11192"/>
        </w:tabs>
        <w:ind w:firstLine="709"/>
        <w:jc w:val="both"/>
        <w:rPr>
          <w:b/>
          <w:sz w:val="28"/>
          <w:szCs w:val="28"/>
        </w:rPr>
      </w:pPr>
      <w:r w:rsidRPr="00C56017">
        <w:rPr>
          <w:b/>
          <w:sz w:val="28"/>
          <w:szCs w:val="28"/>
        </w:rPr>
        <w:t>СЛУШАЛИ:</w:t>
      </w:r>
    </w:p>
    <w:p w:rsidR="00860569" w:rsidRPr="00363A98" w:rsidRDefault="00E038F9" w:rsidP="00860569">
      <w:pPr>
        <w:tabs>
          <w:tab w:val="left" w:pos="1119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Докладчика по данному вопросу</w:t>
      </w:r>
      <w:r w:rsidR="007A42AC">
        <w:rPr>
          <w:b/>
          <w:sz w:val="28"/>
          <w:szCs w:val="28"/>
        </w:rPr>
        <w:t>,</w:t>
      </w:r>
      <w:r w:rsidR="00246BBA">
        <w:rPr>
          <w:b/>
          <w:sz w:val="28"/>
          <w:szCs w:val="28"/>
        </w:rPr>
        <w:t xml:space="preserve"> </w:t>
      </w:r>
      <w:r w:rsidR="007A42AC">
        <w:rPr>
          <w:b/>
          <w:sz w:val="28"/>
          <w:szCs w:val="28"/>
        </w:rPr>
        <w:t>н</w:t>
      </w:r>
      <w:r w:rsidR="00230749" w:rsidRPr="00C56017">
        <w:rPr>
          <w:b/>
          <w:sz w:val="28"/>
          <w:szCs w:val="28"/>
        </w:rPr>
        <w:t>ачальник</w:t>
      </w:r>
      <w:r w:rsidR="00C56017">
        <w:rPr>
          <w:b/>
          <w:sz w:val="28"/>
          <w:szCs w:val="28"/>
        </w:rPr>
        <w:t>а</w:t>
      </w:r>
      <w:r w:rsidR="00230749" w:rsidRPr="00C56017">
        <w:rPr>
          <w:b/>
          <w:sz w:val="28"/>
          <w:szCs w:val="28"/>
        </w:rPr>
        <w:t xml:space="preserve"> </w:t>
      </w:r>
      <w:r w:rsidR="00246BBA">
        <w:rPr>
          <w:b/>
          <w:sz w:val="28"/>
          <w:szCs w:val="28"/>
        </w:rPr>
        <w:t>департамента городского развития</w:t>
      </w:r>
      <w:r w:rsidR="00230749" w:rsidRPr="00C56017">
        <w:rPr>
          <w:b/>
          <w:sz w:val="28"/>
          <w:szCs w:val="28"/>
        </w:rPr>
        <w:t xml:space="preserve"> </w:t>
      </w:r>
      <w:r w:rsidR="00246BBA">
        <w:rPr>
          <w:b/>
          <w:sz w:val="28"/>
          <w:szCs w:val="28"/>
        </w:rPr>
        <w:t>Жирова А.А.</w:t>
      </w:r>
      <w:r w:rsidR="00230749" w:rsidRPr="00C56017">
        <w:rPr>
          <w:b/>
          <w:sz w:val="28"/>
          <w:szCs w:val="28"/>
        </w:rPr>
        <w:t xml:space="preserve">, </w:t>
      </w:r>
      <w:r w:rsidR="005C62AB" w:rsidRPr="00C56017">
        <w:rPr>
          <w:sz w:val="28"/>
          <w:szCs w:val="28"/>
        </w:rPr>
        <w:t>котор</w:t>
      </w:r>
      <w:r w:rsidR="00246BBA">
        <w:rPr>
          <w:sz w:val="28"/>
          <w:szCs w:val="28"/>
        </w:rPr>
        <w:t>ый</w:t>
      </w:r>
      <w:r w:rsidR="005C62AB" w:rsidRPr="00C56017">
        <w:rPr>
          <w:sz w:val="28"/>
          <w:szCs w:val="28"/>
        </w:rPr>
        <w:t xml:space="preserve"> сообщил что, </w:t>
      </w:r>
      <w:r w:rsidR="00860569">
        <w:rPr>
          <w:color w:val="000000"/>
          <w:sz w:val="28"/>
          <w:szCs w:val="28"/>
        </w:rPr>
        <w:t>в</w:t>
      </w:r>
      <w:r w:rsidR="00246BBA">
        <w:rPr>
          <w:rFonts w:eastAsia="Times New Roman" w:cs="Times New Roman CYR"/>
          <w:iCs/>
          <w:color w:val="000000"/>
          <w:sz w:val="28"/>
          <w:szCs w:val="28"/>
        </w:rPr>
        <w:t xml:space="preserve"> соответствии с Поручением Председателя Совета министров Республики Крым </w:t>
      </w:r>
      <w:proofErr w:type="spellStart"/>
      <w:r w:rsidR="00246BBA">
        <w:rPr>
          <w:rFonts w:eastAsia="Times New Roman" w:cs="Times New Roman CYR"/>
          <w:iCs/>
          <w:color w:val="000000"/>
          <w:sz w:val="28"/>
          <w:szCs w:val="28"/>
        </w:rPr>
        <w:t>Гоцанюка</w:t>
      </w:r>
      <w:proofErr w:type="spellEnd"/>
      <w:r w:rsidR="00246BBA">
        <w:rPr>
          <w:rFonts w:eastAsia="Times New Roman" w:cs="Times New Roman CYR"/>
          <w:iCs/>
          <w:color w:val="000000"/>
          <w:sz w:val="28"/>
          <w:szCs w:val="28"/>
        </w:rPr>
        <w:t xml:space="preserve"> Ю.М. от 27.05.2022 № 1/01-60/2697, </w:t>
      </w:r>
      <w:r w:rsidR="00246BBA" w:rsidRPr="002D74F8">
        <w:rPr>
          <w:sz w:val="28"/>
          <w:szCs w:val="28"/>
        </w:rPr>
        <w:t>необходимо обеспечить актуализацию стратегий муниципальных образований.</w:t>
      </w:r>
      <w:r w:rsidR="00246BBA">
        <w:rPr>
          <w:sz w:val="28"/>
          <w:szCs w:val="28"/>
        </w:rPr>
        <w:t xml:space="preserve"> </w:t>
      </w:r>
      <w:r w:rsidR="00860569" w:rsidRPr="00363A98">
        <w:rPr>
          <w:color w:val="000000" w:themeColor="text1"/>
          <w:sz w:val="28"/>
          <w:szCs w:val="28"/>
        </w:rPr>
        <w:t xml:space="preserve">Стратегия социально-экономического развития муниципального образования городской округ Керчь Республики Крым до 2030 года утверждена Решением 116 сессии </w:t>
      </w:r>
      <w:r w:rsidR="00860569" w:rsidRPr="00363A98">
        <w:rPr>
          <w:color w:val="000000" w:themeColor="text1"/>
          <w:sz w:val="28"/>
          <w:szCs w:val="28"/>
        </w:rPr>
        <w:lastRenderedPageBreak/>
        <w:t>Керченского городского совета 1 созыва от 28 июня 2019 года.</w:t>
      </w:r>
    </w:p>
    <w:p w:rsidR="00246BBA" w:rsidRDefault="00860569" w:rsidP="00860569">
      <w:pPr>
        <w:ind w:firstLine="709"/>
        <w:jc w:val="both"/>
        <w:rPr>
          <w:rFonts w:eastAsia="Times New Roman" w:cs="Times New Roman CYR"/>
          <w:iCs/>
          <w:color w:val="000000"/>
          <w:sz w:val="28"/>
          <w:szCs w:val="28"/>
        </w:rPr>
      </w:pPr>
      <w:r w:rsidRPr="00363A98">
        <w:rPr>
          <w:color w:val="000000" w:themeColor="text1"/>
          <w:sz w:val="28"/>
          <w:szCs w:val="28"/>
        </w:rPr>
        <w:t>Для проведения работы по внесению изменений в Стратегию</w:t>
      </w:r>
      <w:r>
        <w:rPr>
          <w:color w:val="000000" w:themeColor="text1"/>
          <w:sz w:val="28"/>
          <w:szCs w:val="28"/>
        </w:rPr>
        <w:t xml:space="preserve"> с</w:t>
      </w:r>
      <w:r w:rsidRPr="00363A98">
        <w:rPr>
          <w:color w:val="000000" w:themeColor="text1"/>
          <w:sz w:val="28"/>
          <w:szCs w:val="28"/>
        </w:rPr>
        <w:t>трук</w:t>
      </w:r>
      <w:r>
        <w:rPr>
          <w:color w:val="000000" w:themeColor="text1"/>
          <w:sz w:val="28"/>
          <w:szCs w:val="28"/>
        </w:rPr>
        <w:t>ту</w:t>
      </w:r>
      <w:r w:rsidRPr="00363A98">
        <w:rPr>
          <w:color w:val="000000" w:themeColor="text1"/>
          <w:sz w:val="28"/>
          <w:szCs w:val="28"/>
        </w:rPr>
        <w:t>рными подразделениями Администрации, заинтересованными лицами, предприятиями, в т.ч. Общественным советом были внесены предложения для актуализации Стратегии.</w:t>
      </w:r>
      <w:r>
        <w:rPr>
          <w:color w:val="000000" w:themeColor="text1"/>
          <w:sz w:val="28"/>
          <w:szCs w:val="28"/>
        </w:rPr>
        <w:t xml:space="preserve"> </w:t>
      </w:r>
      <w:r w:rsidR="00246BBA">
        <w:rPr>
          <w:rFonts w:eastAsia="Times New Roman" w:cs="Times New Roman CYR"/>
          <w:iCs/>
          <w:color w:val="000000"/>
          <w:sz w:val="28"/>
          <w:szCs w:val="28"/>
        </w:rPr>
        <w:t>Администраци</w:t>
      </w:r>
      <w:r>
        <w:rPr>
          <w:rFonts w:eastAsia="Times New Roman" w:cs="Times New Roman CYR"/>
          <w:iCs/>
          <w:color w:val="000000"/>
          <w:sz w:val="28"/>
          <w:szCs w:val="28"/>
        </w:rPr>
        <w:t>ей</w:t>
      </w:r>
      <w:r w:rsidR="00246BBA">
        <w:rPr>
          <w:rFonts w:eastAsia="Times New Roman" w:cs="Times New Roman CYR"/>
          <w:iCs/>
          <w:color w:val="000000"/>
          <w:sz w:val="28"/>
          <w:szCs w:val="28"/>
        </w:rPr>
        <w:t xml:space="preserve"> города Керчи был актуализирован состав Стратегического совета муниципального образования городской округ Керчь Республики Крым, созданного ещё в 2016 году и собраны предложения и замечания, которые вошли в проект обновлённой Стратегии.</w:t>
      </w:r>
    </w:p>
    <w:p w:rsidR="00860569" w:rsidRPr="00363A98" w:rsidRDefault="00860569" w:rsidP="00860569">
      <w:pPr>
        <w:ind w:firstLine="709"/>
        <w:jc w:val="both"/>
        <w:rPr>
          <w:sz w:val="28"/>
          <w:szCs w:val="28"/>
        </w:rPr>
      </w:pPr>
      <w:r w:rsidRPr="00363A98">
        <w:rPr>
          <w:sz w:val="28"/>
          <w:szCs w:val="28"/>
        </w:rPr>
        <w:t>Одновременно с этим проект обновлённой Стратегии был направлен на согласование в Министерство экономического развития Республики Крым.</w:t>
      </w:r>
    </w:p>
    <w:p w:rsidR="00860569" w:rsidRPr="00363A98" w:rsidRDefault="00860569" w:rsidP="00860569">
      <w:pPr>
        <w:ind w:firstLine="709"/>
        <w:jc w:val="both"/>
        <w:rPr>
          <w:rFonts w:eastAsia="Times New Roman" w:cs="Times New Roman CYR"/>
          <w:iCs/>
          <w:sz w:val="28"/>
          <w:szCs w:val="28"/>
        </w:rPr>
      </w:pPr>
      <w:r w:rsidRPr="00363A98">
        <w:rPr>
          <w:rFonts w:eastAsia="Times New Roman" w:cs="Times New Roman CYR"/>
          <w:iCs/>
          <w:sz w:val="28"/>
          <w:szCs w:val="28"/>
        </w:rPr>
        <w:t>Учитывая все замечания и предложения Департаментом городского развития был сформирован прое</w:t>
      </w:r>
      <w:proofErr w:type="gramStart"/>
      <w:r w:rsidRPr="00363A98">
        <w:rPr>
          <w:rFonts w:eastAsia="Times New Roman" w:cs="Times New Roman CYR"/>
          <w:iCs/>
          <w:sz w:val="28"/>
          <w:szCs w:val="28"/>
        </w:rPr>
        <w:t>кт Стр</w:t>
      </w:r>
      <w:proofErr w:type="gramEnd"/>
      <w:r w:rsidRPr="00363A98">
        <w:rPr>
          <w:rFonts w:eastAsia="Times New Roman" w:cs="Times New Roman CYR"/>
          <w:iCs/>
          <w:sz w:val="28"/>
          <w:szCs w:val="28"/>
        </w:rPr>
        <w:t xml:space="preserve">атегии </w:t>
      </w:r>
      <w:r w:rsidRPr="00363A98">
        <w:rPr>
          <w:color w:val="000000" w:themeColor="text1"/>
          <w:sz w:val="28"/>
          <w:szCs w:val="28"/>
        </w:rPr>
        <w:t>социально-экономического развития муниципального образования городской округ Керчь Республики Крым до 2030 года с изменениями и направлен на публичные слушания.</w:t>
      </w:r>
    </w:p>
    <w:p w:rsidR="00246BBA" w:rsidRDefault="00246BBA" w:rsidP="00246BBA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 w:cs="Times New Roman CYR"/>
          <w:iCs/>
          <w:color w:val="000000"/>
          <w:sz w:val="28"/>
          <w:szCs w:val="28"/>
        </w:rPr>
        <w:t xml:space="preserve">Постановлением Председателя Керченского городского совета от 22 августа 2022 № 176/01-06 назначены публичные слушания по обсуждению проекта решения Керченского городского совета Республики Крым </w:t>
      </w:r>
      <w:r>
        <w:rPr>
          <w:sz w:val="28"/>
          <w:szCs w:val="28"/>
        </w:rPr>
        <w:t xml:space="preserve">«О внесении изменений в решение 116 сессии Керченского городского совета 1 созыва от 28 июня 2019 г.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shd w:val="clear" w:color="auto" w:fill="FFFFFF"/>
        </w:rPr>
        <w:t>1638-1/19</w:t>
      </w:r>
      <w:r>
        <w:rPr>
          <w:color w:val="000000"/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Керчь Республики Крым до 2030 года». </w:t>
      </w:r>
      <w:proofErr w:type="gramEnd"/>
    </w:p>
    <w:p w:rsidR="00860569" w:rsidRPr="00363A98" w:rsidRDefault="00860569" w:rsidP="00860569">
      <w:pPr>
        <w:ind w:firstLine="709"/>
        <w:jc w:val="both"/>
        <w:rPr>
          <w:sz w:val="28"/>
          <w:szCs w:val="28"/>
        </w:rPr>
      </w:pPr>
      <w:r w:rsidRPr="00363A98">
        <w:rPr>
          <w:sz w:val="28"/>
          <w:szCs w:val="28"/>
        </w:rPr>
        <w:t>После проведения публичных слушаний итоговый прое</w:t>
      </w:r>
      <w:proofErr w:type="gramStart"/>
      <w:r w:rsidRPr="00363A98">
        <w:rPr>
          <w:sz w:val="28"/>
          <w:szCs w:val="28"/>
        </w:rPr>
        <w:t>кт Стр</w:t>
      </w:r>
      <w:proofErr w:type="gramEnd"/>
      <w:r w:rsidRPr="00363A98">
        <w:rPr>
          <w:sz w:val="28"/>
          <w:szCs w:val="28"/>
        </w:rPr>
        <w:t xml:space="preserve">атегии будет направлен в Прокуратуру города Керчи для проведения </w:t>
      </w:r>
      <w:proofErr w:type="spellStart"/>
      <w:r w:rsidRPr="00363A98">
        <w:rPr>
          <w:sz w:val="28"/>
          <w:szCs w:val="28"/>
        </w:rPr>
        <w:t>антикоррупционной</w:t>
      </w:r>
      <w:proofErr w:type="spellEnd"/>
      <w:r w:rsidRPr="00363A98">
        <w:rPr>
          <w:sz w:val="28"/>
          <w:szCs w:val="28"/>
        </w:rPr>
        <w:t xml:space="preserve"> экспертизы.</w:t>
      </w:r>
    </w:p>
    <w:p w:rsidR="00230749" w:rsidRDefault="00230749" w:rsidP="00E32781">
      <w:pPr>
        <w:pStyle w:val="a4"/>
        <w:shd w:val="clear" w:color="auto" w:fill="FFFFFF"/>
        <w:tabs>
          <w:tab w:val="left" w:pos="374"/>
        </w:tabs>
        <w:ind w:left="0"/>
        <w:jc w:val="both"/>
        <w:rPr>
          <w:sz w:val="28"/>
          <w:szCs w:val="28"/>
        </w:rPr>
      </w:pPr>
    </w:p>
    <w:p w:rsidR="00224483" w:rsidRPr="00224483" w:rsidRDefault="00224483" w:rsidP="0022448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83">
        <w:rPr>
          <w:rFonts w:ascii="Times New Roman" w:hAnsi="Times New Roman" w:cs="Times New Roman"/>
          <w:b/>
          <w:sz w:val="28"/>
          <w:szCs w:val="28"/>
        </w:rPr>
        <w:t xml:space="preserve">Секретаря рабочей группы </w:t>
      </w:r>
      <w:proofErr w:type="spellStart"/>
      <w:r w:rsidRPr="00224483">
        <w:rPr>
          <w:rFonts w:ascii="Times New Roman" w:hAnsi="Times New Roman" w:cs="Times New Roman"/>
          <w:b/>
          <w:sz w:val="28"/>
          <w:szCs w:val="28"/>
        </w:rPr>
        <w:t>Андропуло</w:t>
      </w:r>
      <w:proofErr w:type="spellEnd"/>
      <w:r w:rsidRPr="00224483">
        <w:rPr>
          <w:rFonts w:ascii="Times New Roman" w:hAnsi="Times New Roman" w:cs="Times New Roman"/>
          <w:b/>
          <w:sz w:val="28"/>
          <w:szCs w:val="28"/>
        </w:rPr>
        <w:t xml:space="preserve"> Д.Н., </w:t>
      </w:r>
      <w:r w:rsidRPr="00224483">
        <w:rPr>
          <w:rFonts w:ascii="Times New Roman" w:hAnsi="Times New Roman" w:cs="Times New Roman"/>
          <w:sz w:val="28"/>
          <w:szCs w:val="28"/>
        </w:rPr>
        <w:t xml:space="preserve">которая сообщила, что Министерство экономического развития РК </w:t>
      </w:r>
      <w:proofErr w:type="gramStart"/>
      <w:r w:rsidRPr="00224483">
        <w:rPr>
          <w:rFonts w:ascii="Times New Roman" w:hAnsi="Times New Roman" w:cs="Times New Roman"/>
          <w:sz w:val="28"/>
          <w:szCs w:val="28"/>
        </w:rPr>
        <w:t>предоставило итоговое заключение</w:t>
      </w:r>
      <w:proofErr w:type="gramEnd"/>
      <w:r w:rsidRPr="00224483">
        <w:rPr>
          <w:rFonts w:ascii="Times New Roman" w:hAnsi="Times New Roman" w:cs="Times New Roman"/>
          <w:sz w:val="28"/>
          <w:szCs w:val="28"/>
        </w:rPr>
        <w:t xml:space="preserve"> на основе заключений профильных министерств. </w:t>
      </w:r>
      <w:proofErr w:type="gramStart"/>
      <w:r w:rsidRPr="00224483">
        <w:rPr>
          <w:rFonts w:ascii="Times New Roman" w:hAnsi="Times New Roman" w:cs="Times New Roman"/>
          <w:sz w:val="28"/>
          <w:szCs w:val="28"/>
        </w:rPr>
        <w:t>Замечания и рекомендации от министерств касаются приведения в соответствие перечня нормативных правовых актов, на основе которых разрабатывалась Стратегия, т.е. ряд документов утратили свою силу, также за эти годы утверждены новые документы, например Государственная программа Российской Федерации «Социально-экономическое развитие Республики Крым и города Севастополя», утверждённая постановлением Правительства Российской Федерации от 30.01.2019 № 63.</w:t>
      </w:r>
      <w:proofErr w:type="gramEnd"/>
      <w:r w:rsidRPr="00224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4483">
        <w:rPr>
          <w:rFonts w:ascii="Times New Roman" w:hAnsi="Times New Roman" w:cs="Times New Roman"/>
          <w:sz w:val="28"/>
          <w:szCs w:val="28"/>
        </w:rPr>
        <w:t xml:space="preserve">а основе рекомендаций министерств будет откорректирован перечень предприятий, действующих на территории Керчи, их юридические названия, перечень образовательных и медицинских учреждений, данные о количестве работников. По рекомендации Министерства экологии и природных ресурсов РК будет расширена информация о лесных земельных участках. Будет откорректирован </w:t>
      </w:r>
      <w:r w:rsidRPr="00224483">
        <w:rPr>
          <w:rFonts w:ascii="Times New Roman" w:hAnsi="Times New Roman" w:cs="Times New Roman"/>
          <w:sz w:val="28"/>
          <w:szCs w:val="28"/>
          <w:lang w:val="en-US"/>
        </w:rPr>
        <w:t>SWAT</w:t>
      </w:r>
      <w:r w:rsidRPr="00224483">
        <w:rPr>
          <w:rFonts w:ascii="Times New Roman" w:hAnsi="Times New Roman" w:cs="Times New Roman"/>
          <w:sz w:val="28"/>
          <w:szCs w:val="28"/>
        </w:rPr>
        <w:t xml:space="preserve">-анализ, основные социально-экономические показатели развития, приведены в соответствие региональные проекты, действующие на территории Республики Крым. В разделе Приложения необходимо исключить таблицы с перечнем инвестиционных проектов, действующих на территории МО ГО Керчь и таблицу мероприятий ФЦП. Необходимо доработать Задачу 2 Развитие и модернизация систем водоснабжения и канализации: отсутствует </w:t>
      </w:r>
      <w:r w:rsidRPr="0022448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Единой схеме водоснабжения и водоотведения Республики Крым, утвержденной постановлением Совета министров Республики Крым от 26.12.2017 № 714, в части объектов водоснабжения и водоотведения </w:t>
      </w:r>
      <w:proofErr w:type="gramStart"/>
      <w:r w:rsidRPr="002244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4483">
        <w:rPr>
          <w:rFonts w:ascii="Times New Roman" w:hAnsi="Times New Roman" w:cs="Times New Roman"/>
          <w:sz w:val="28"/>
          <w:szCs w:val="28"/>
        </w:rPr>
        <w:t>. Керчь, планируемых к реализации до 2030 года. Необходимо доработать раздел 12 «Приоритет IX «Ворота России в Крым, транспорт и логистика»:</w:t>
      </w:r>
    </w:p>
    <w:p w:rsidR="00224483" w:rsidRPr="0003145F" w:rsidRDefault="00224483" w:rsidP="00224483">
      <w:pPr>
        <w:pStyle w:val="a4"/>
        <w:shd w:val="clear" w:color="auto" w:fill="FFFFFF"/>
        <w:tabs>
          <w:tab w:val="left" w:pos="374"/>
        </w:tabs>
        <w:ind w:left="0"/>
        <w:jc w:val="both"/>
        <w:rPr>
          <w:sz w:val="28"/>
          <w:szCs w:val="28"/>
        </w:rPr>
      </w:pPr>
      <w:r w:rsidRPr="00224483">
        <w:rPr>
          <w:sz w:val="28"/>
          <w:szCs w:val="28"/>
        </w:rPr>
        <w:t>мероприятия, изложенные в разделе, не соответствуют Государственной программе Республики Крым «Развитие транспортного комплекса Республики Крым», утвержденной постановлением Совета министров Республики Крым от 29.12.2018 № 690.</w:t>
      </w:r>
    </w:p>
    <w:p w:rsidR="0003145F" w:rsidRPr="00C64E8E" w:rsidRDefault="0003145F" w:rsidP="00224483">
      <w:pPr>
        <w:pStyle w:val="a4"/>
        <w:shd w:val="clear" w:color="auto" w:fill="FFFFFF"/>
        <w:tabs>
          <w:tab w:val="left" w:pos="374"/>
        </w:tabs>
        <w:ind w:left="0"/>
        <w:jc w:val="both"/>
        <w:rPr>
          <w:sz w:val="28"/>
          <w:szCs w:val="28"/>
        </w:rPr>
      </w:pPr>
    </w:p>
    <w:p w:rsidR="0003145F" w:rsidRPr="0003145F" w:rsidRDefault="0003145F" w:rsidP="00224483">
      <w:pPr>
        <w:pStyle w:val="a4"/>
        <w:shd w:val="clear" w:color="auto" w:fill="FFFFFF"/>
        <w:tabs>
          <w:tab w:val="left" w:pos="374"/>
        </w:tabs>
        <w:ind w:left="0"/>
        <w:jc w:val="both"/>
        <w:rPr>
          <w:sz w:val="28"/>
          <w:szCs w:val="28"/>
        </w:rPr>
      </w:pPr>
      <w:r w:rsidRPr="00144956">
        <w:rPr>
          <w:b/>
          <w:sz w:val="28"/>
          <w:szCs w:val="28"/>
        </w:rPr>
        <w:t xml:space="preserve">Председатель рабочей группы </w:t>
      </w:r>
      <w:proofErr w:type="spellStart"/>
      <w:r w:rsidRPr="00144956">
        <w:rPr>
          <w:b/>
          <w:sz w:val="28"/>
          <w:szCs w:val="28"/>
        </w:rPr>
        <w:t>Брусаков</w:t>
      </w:r>
      <w:proofErr w:type="spellEnd"/>
      <w:r w:rsidRPr="00144956">
        <w:rPr>
          <w:b/>
          <w:sz w:val="28"/>
          <w:szCs w:val="28"/>
        </w:rPr>
        <w:t xml:space="preserve"> С.А. </w:t>
      </w:r>
      <w:r w:rsidRPr="00144956">
        <w:rPr>
          <w:sz w:val="28"/>
          <w:szCs w:val="28"/>
        </w:rPr>
        <w:t>предл</w:t>
      </w:r>
      <w:r>
        <w:rPr>
          <w:sz w:val="28"/>
          <w:szCs w:val="28"/>
        </w:rPr>
        <w:t>ожил</w:t>
      </w:r>
      <w:r w:rsidRPr="00144956">
        <w:rPr>
          <w:sz w:val="28"/>
          <w:szCs w:val="28"/>
        </w:rPr>
        <w:t xml:space="preserve"> ПРИНЯТЬ</w:t>
      </w:r>
      <w:r>
        <w:rPr>
          <w:sz w:val="28"/>
          <w:szCs w:val="28"/>
        </w:rPr>
        <w:t xml:space="preserve"> рекомендации и замечания профильных министерств.</w:t>
      </w:r>
    </w:p>
    <w:p w:rsidR="00224483" w:rsidRDefault="00224483" w:rsidP="00224483">
      <w:pPr>
        <w:pStyle w:val="a4"/>
        <w:shd w:val="clear" w:color="auto" w:fill="FFFFFF"/>
        <w:tabs>
          <w:tab w:val="left" w:pos="374"/>
        </w:tabs>
        <w:ind w:left="0"/>
        <w:jc w:val="both"/>
        <w:rPr>
          <w:sz w:val="28"/>
          <w:szCs w:val="28"/>
        </w:rPr>
      </w:pPr>
    </w:p>
    <w:p w:rsidR="00224483" w:rsidRPr="00AC3E48" w:rsidRDefault="00224483" w:rsidP="00224483">
      <w:pPr>
        <w:pStyle w:val="a3"/>
        <w:ind w:firstLine="567"/>
        <w:jc w:val="both"/>
        <w:rPr>
          <w:sz w:val="28"/>
          <w:szCs w:val="28"/>
        </w:rPr>
      </w:pPr>
      <w:r w:rsidRPr="00AC3E48">
        <w:rPr>
          <w:sz w:val="28"/>
          <w:szCs w:val="28"/>
        </w:rPr>
        <w:t>Предложение вынесено на голосование.</w:t>
      </w:r>
    </w:p>
    <w:p w:rsidR="00224483" w:rsidRPr="00AC3E48" w:rsidRDefault="00224483" w:rsidP="00224483">
      <w:p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  <w:r w:rsidRPr="00AC3E48">
        <w:rPr>
          <w:sz w:val="28"/>
          <w:szCs w:val="28"/>
        </w:rPr>
        <w:t>Голосовали единогласно.</w:t>
      </w:r>
    </w:p>
    <w:p w:rsidR="00224483" w:rsidRDefault="00224483" w:rsidP="00224483">
      <w:p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  <w:r w:rsidRPr="00AC3E48">
        <w:rPr>
          <w:sz w:val="28"/>
          <w:szCs w:val="28"/>
        </w:rPr>
        <w:t>Решение принято.</w:t>
      </w:r>
    </w:p>
    <w:p w:rsidR="00224483" w:rsidRDefault="00224483" w:rsidP="00224483">
      <w:p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</w:p>
    <w:p w:rsidR="00224483" w:rsidRDefault="00224483" w:rsidP="00224483">
      <w:p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 w:rsidRPr="00C56017">
        <w:rPr>
          <w:b/>
          <w:sz w:val="28"/>
          <w:szCs w:val="28"/>
        </w:rPr>
        <w:t xml:space="preserve">Секретарь рабочей группы </w:t>
      </w:r>
      <w:proofErr w:type="spellStart"/>
      <w:r>
        <w:rPr>
          <w:b/>
          <w:sz w:val="28"/>
          <w:szCs w:val="28"/>
        </w:rPr>
        <w:t>Андропуло</w:t>
      </w:r>
      <w:proofErr w:type="spellEnd"/>
      <w:r>
        <w:rPr>
          <w:b/>
          <w:sz w:val="28"/>
          <w:szCs w:val="28"/>
        </w:rPr>
        <w:t xml:space="preserve"> Д.Н. </w:t>
      </w:r>
      <w:r>
        <w:rPr>
          <w:sz w:val="28"/>
          <w:szCs w:val="28"/>
        </w:rPr>
        <w:t xml:space="preserve">объявила выступление </w:t>
      </w:r>
      <w:proofErr w:type="spellStart"/>
      <w:r>
        <w:rPr>
          <w:sz w:val="28"/>
          <w:szCs w:val="28"/>
        </w:rPr>
        <w:t>Швецовой</w:t>
      </w:r>
      <w:proofErr w:type="spellEnd"/>
      <w:r>
        <w:rPr>
          <w:sz w:val="28"/>
          <w:szCs w:val="28"/>
        </w:rPr>
        <w:t xml:space="preserve"> Светланы Викторовны.</w:t>
      </w:r>
    </w:p>
    <w:p w:rsidR="00224483" w:rsidRDefault="00224483" w:rsidP="00224483">
      <w:p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</w:p>
    <w:p w:rsidR="00224483" w:rsidRDefault="00224483" w:rsidP="00224483">
      <w:p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 w:rsidRPr="00C56017">
        <w:rPr>
          <w:b/>
          <w:sz w:val="28"/>
          <w:szCs w:val="28"/>
        </w:rPr>
        <w:t>СЛУШАЛИ:</w:t>
      </w:r>
    </w:p>
    <w:p w:rsidR="00E66CBF" w:rsidRDefault="00224483" w:rsidP="00224483">
      <w:pPr>
        <w:shd w:val="clear" w:color="auto" w:fill="FFFFFF"/>
        <w:tabs>
          <w:tab w:val="left" w:pos="374"/>
        </w:tabs>
        <w:jc w:val="both"/>
        <w:rPr>
          <w:sz w:val="28"/>
          <w:szCs w:val="28"/>
          <w:shd w:val="clear" w:color="auto" w:fill="FFFFFF"/>
        </w:rPr>
      </w:pPr>
      <w:proofErr w:type="spellStart"/>
      <w:r w:rsidRPr="00224483">
        <w:rPr>
          <w:b/>
          <w:sz w:val="28"/>
          <w:szCs w:val="28"/>
        </w:rPr>
        <w:t>Швецову</w:t>
      </w:r>
      <w:proofErr w:type="spellEnd"/>
      <w:r w:rsidRPr="00224483">
        <w:rPr>
          <w:b/>
          <w:sz w:val="28"/>
          <w:szCs w:val="28"/>
        </w:rPr>
        <w:t xml:space="preserve"> С.В.: </w:t>
      </w:r>
      <w:r w:rsidRPr="00224483">
        <w:rPr>
          <w:sz w:val="28"/>
          <w:szCs w:val="28"/>
          <w:shd w:val="clear" w:color="auto" w:fill="FFFFFF"/>
        </w:rPr>
        <w:t xml:space="preserve">Ознакомившись со стратегией развития, в которой выделено 11 приоритетов, пришла к выводу, что очень </w:t>
      </w:r>
      <w:proofErr w:type="gramStart"/>
      <w:r w:rsidRPr="00224483">
        <w:rPr>
          <w:sz w:val="28"/>
          <w:szCs w:val="28"/>
          <w:shd w:val="clear" w:color="auto" w:fill="FFFFFF"/>
        </w:rPr>
        <w:t>мало внимания удел</w:t>
      </w:r>
      <w:r w:rsidR="00E66CBF">
        <w:rPr>
          <w:sz w:val="28"/>
          <w:szCs w:val="28"/>
          <w:shd w:val="clear" w:color="auto" w:fill="FFFFFF"/>
        </w:rPr>
        <w:t>ено</w:t>
      </w:r>
      <w:proofErr w:type="gramEnd"/>
      <w:r w:rsidR="00E66CBF">
        <w:rPr>
          <w:sz w:val="28"/>
          <w:szCs w:val="28"/>
          <w:shd w:val="clear" w:color="auto" w:fill="FFFFFF"/>
        </w:rPr>
        <w:t xml:space="preserve"> возрасту от 0 и до 17 лет (</w:t>
      </w:r>
      <w:r w:rsidRPr="00224483">
        <w:rPr>
          <w:sz w:val="28"/>
          <w:szCs w:val="28"/>
          <w:shd w:val="clear" w:color="auto" w:fill="FFFFFF"/>
        </w:rPr>
        <w:t>кроме образовательной среды, которая положена по стандарту</w:t>
      </w:r>
      <w:r w:rsidR="00E66CBF">
        <w:rPr>
          <w:sz w:val="28"/>
          <w:szCs w:val="28"/>
          <w:shd w:val="clear" w:color="auto" w:fill="FFFFFF"/>
        </w:rPr>
        <w:t xml:space="preserve"> </w:t>
      </w:r>
      <w:r w:rsidRPr="00224483">
        <w:rPr>
          <w:sz w:val="28"/>
          <w:szCs w:val="28"/>
          <w:shd w:val="clear" w:color="auto" w:fill="FFFFFF"/>
        </w:rPr>
        <w:t>и</w:t>
      </w:r>
      <w:r w:rsidR="00E66CBF">
        <w:rPr>
          <w:sz w:val="28"/>
          <w:szCs w:val="28"/>
          <w:shd w:val="clear" w:color="auto" w:fill="FFFFFF"/>
        </w:rPr>
        <w:t xml:space="preserve"> </w:t>
      </w:r>
      <w:r w:rsidRPr="00224483">
        <w:rPr>
          <w:sz w:val="28"/>
          <w:szCs w:val="28"/>
          <w:shd w:val="clear" w:color="auto" w:fill="FFFFFF"/>
        </w:rPr>
        <w:t>гарантирована</w:t>
      </w:r>
      <w:r w:rsidR="00E66CBF">
        <w:rPr>
          <w:sz w:val="28"/>
          <w:szCs w:val="28"/>
          <w:shd w:val="clear" w:color="auto" w:fill="FFFFFF"/>
        </w:rPr>
        <w:t xml:space="preserve"> </w:t>
      </w:r>
      <w:r w:rsidRPr="00224483">
        <w:rPr>
          <w:sz w:val="28"/>
          <w:szCs w:val="28"/>
          <w:shd w:val="clear" w:color="auto" w:fill="FFFFFF"/>
        </w:rPr>
        <w:t>Конституцией).</w:t>
      </w:r>
    </w:p>
    <w:p w:rsidR="001B1B51" w:rsidRDefault="00224483" w:rsidP="00224483">
      <w:pPr>
        <w:shd w:val="clear" w:color="auto" w:fill="FFFFFF"/>
        <w:tabs>
          <w:tab w:val="left" w:pos="374"/>
        </w:tabs>
        <w:jc w:val="both"/>
        <w:rPr>
          <w:sz w:val="28"/>
          <w:szCs w:val="28"/>
          <w:shd w:val="clear" w:color="auto" w:fill="FFFFFF"/>
        </w:rPr>
      </w:pPr>
      <w:r w:rsidRPr="00224483">
        <w:rPr>
          <w:sz w:val="28"/>
          <w:szCs w:val="28"/>
          <w:shd w:val="clear" w:color="auto" w:fill="FFFFFF"/>
        </w:rPr>
        <w:t>Я бы выделила еще приоритет 12: «Материнство и детство»</w:t>
      </w:r>
      <w:r w:rsidR="001B1B51">
        <w:rPr>
          <w:sz w:val="28"/>
          <w:szCs w:val="28"/>
          <w:shd w:val="clear" w:color="auto" w:fill="FFFFFF"/>
        </w:rPr>
        <w:t xml:space="preserve"> </w:t>
      </w:r>
      <w:r w:rsidRPr="00224483">
        <w:rPr>
          <w:sz w:val="28"/>
          <w:szCs w:val="28"/>
          <w:shd w:val="clear" w:color="auto" w:fill="FFFFFF"/>
        </w:rPr>
        <w:t>(или «Социальные проекты» или другое название, «Социальная проблематика»)</w:t>
      </w:r>
      <w:r w:rsidR="001B1B51">
        <w:rPr>
          <w:sz w:val="28"/>
          <w:szCs w:val="28"/>
          <w:shd w:val="clear" w:color="auto" w:fill="FFFFFF"/>
        </w:rPr>
        <w:t>.</w:t>
      </w:r>
      <w:r w:rsidRPr="00224483">
        <w:rPr>
          <w:sz w:val="28"/>
          <w:szCs w:val="28"/>
        </w:rPr>
        <w:br/>
      </w:r>
      <w:r w:rsidRPr="00224483">
        <w:rPr>
          <w:sz w:val="28"/>
          <w:szCs w:val="28"/>
          <w:shd w:val="clear" w:color="auto" w:fill="FFFFFF"/>
        </w:rPr>
        <w:t>Основная цель: развитие социального взаимодействи</w:t>
      </w:r>
      <w:r w:rsidR="001B1B51">
        <w:rPr>
          <w:sz w:val="28"/>
          <w:szCs w:val="28"/>
          <w:shd w:val="clear" w:color="auto" w:fill="FFFFFF"/>
        </w:rPr>
        <w:t>я</w:t>
      </w:r>
      <w:r w:rsidRPr="00224483">
        <w:rPr>
          <w:sz w:val="28"/>
          <w:szCs w:val="28"/>
          <w:shd w:val="clear" w:color="auto" w:fill="FFFFFF"/>
        </w:rPr>
        <w:t xml:space="preserve"> и повышение уровня культурно-нравственного воспитания различных возрастных групп населения города.</w:t>
      </w:r>
      <w:r w:rsidRPr="00224483">
        <w:rPr>
          <w:sz w:val="28"/>
          <w:szCs w:val="28"/>
        </w:rPr>
        <w:br/>
      </w:r>
      <w:r w:rsidRPr="00224483">
        <w:rPr>
          <w:sz w:val="28"/>
          <w:szCs w:val="28"/>
          <w:shd w:val="clear" w:color="auto" w:fill="FFFFFF"/>
        </w:rPr>
        <w:t>Реализация данного направления возможна через:</w:t>
      </w:r>
      <w:r w:rsidRPr="00224483">
        <w:rPr>
          <w:sz w:val="28"/>
          <w:szCs w:val="28"/>
        </w:rPr>
        <w:br/>
      </w:r>
      <w:r w:rsidRPr="00224483">
        <w:rPr>
          <w:sz w:val="28"/>
          <w:szCs w:val="28"/>
          <w:shd w:val="clear" w:color="auto" w:fill="FFFFFF"/>
        </w:rPr>
        <w:t xml:space="preserve">1) проект АНО «Развитие и благоустройство города-героя Керчь «Любимая Керчь», который предусматривает благоустройство и создание рекреационных зон по оригинальным тематическим проектам в шаговой доступности и решает проблемы нерационального проведения времени за </w:t>
      </w:r>
      <w:proofErr w:type="spellStart"/>
      <w:r w:rsidRPr="00224483">
        <w:rPr>
          <w:sz w:val="28"/>
          <w:szCs w:val="28"/>
          <w:shd w:val="clear" w:color="auto" w:fill="FFFFFF"/>
        </w:rPr>
        <w:t>гаджетами</w:t>
      </w:r>
      <w:proofErr w:type="spellEnd"/>
      <w:r w:rsidRPr="00224483">
        <w:rPr>
          <w:sz w:val="28"/>
          <w:szCs w:val="28"/>
          <w:shd w:val="clear" w:color="auto" w:fill="FFFFFF"/>
        </w:rPr>
        <w:t xml:space="preserve"> детьми. Поскольку им </w:t>
      </w:r>
      <w:proofErr w:type="gramStart"/>
      <w:r w:rsidRPr="00224483">
        <w:rPr>
          <w:sz w:val="28"/>
          <w:szCs w:val="28"/>
          <w:shd w:val="clear" w:color="auto" w:fill="FFFFFF"/>
        </w:rPr>
        <w:t>нужен</w:t>
      </w:r>
      <w:proofErr w:type="gramEnd"/>
      <w:r w:rsidRPr="0022448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24483">
        <w:rPr>
          <w:sz w:val="28"/>
          <w:szCs w:val="28"/>
          <w:shd w:val="clear" w:color="auto" w:fill="FFFFFF"/>
        </w:rPr>
        <w:t>интерактив</w:t>
      </w:r>
      <w:proofErr w:type="spellEnd"/>
      <w:r w:rsidRPr="00224483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224483">
        <w:rPr>
          <w:sz w:val="28"/>
          <w:szCs w:val="28"/>
          <w:shd w:val="clear" w:color="auto" w:fill="FFFFFF"/>
        </w:rPr>
        <w:t>креативность</w:t>
      </w:r>
      <w:proofErr w:type="spellEnd"/>
      <w:r w:rsidRPr="00224483">
        <w:rPr>
          <w:sz w:val="28"/>
          <w:szCs w:val="28"/>
          <w:shd w:val="clear" w:color="auto" w:fill="FFFFFF"/>
        </w:rPr>
        <w:t xml:space="preserve"> идей для возникновения заинтересованности. В малом масштабе мною это было реализовано в микрорайоне на райисполкоме. Дети шли играть на созданную нами площадку, а не на стандартную. К созданию планируется привлекать максимально молодежь от 16 до 22 лет без в/</w:t>
      </w:r>
      <w:proofErr w:type="spellStart"/>
      <w:proofErr w:type="gramStart"/>
      <w:r w:rsidRPr="00224483">
        <w:rPr>
          <w:sz w:val="28"/>
          <w:szCs w:val="28"/>
          <w:shd w:val="clear" w:color="auto" w:fill="FFFFFF"/>
        </w:rPr>
        <w:t>п</w:t>
      </w:r>
      <w:proofErr w:type="spellEnd"/>
      <w:proofErr w:type="gramEnd"/>
      <w:r w:rsidRPr="00224483">
        <w:rPr>
          <w:sz w:val="28"/>
          <w:szCs w:val="28"/>
          <w:shd w:val="clear" w:color="auto" w:fill="FFFFFF"/>
        </w:rPr>
        <w:t xml:space="preserve"> в свободное от учебы время (т.о. создается платформа для занятости молодежи и поднятия социальной значимости</w:t>
      </w:r>
      <w:r w:rsidR="001B1B51">
        <w:rPr>
          <w:sz w:val="28"/>
          <w:szCs w:val="28"/>
          <w:shd w:val="clear" w:color="auto" w:fill="FFFFFF"/>
        </w:rPr>
        <w:t xml:space="preserve"> </w:t>
      </w:r>
      <w:r w:rsidRPr="00224483">
        <w:rPr>
          <w:sz w:val="28"/>
          <w:szCs w:val="28"/>
          <w:shd w:val="clear" w:color="auto" w:fill="FFFFFF"/>
        </w:rPr>
        <w:t>каждого</w:t>
      </w:r>
      <w:r w:rsidR="001B1B51">
        <w:rPr>
          <w:sz w:val="28"/>
          <w:szCs w:val="28"/>
          <w:shd w:val="clear" w:color="auto" w:fill="FFFFFF"/>
        </w:rPr>
        <w:t xml:space="preserve"> </w:t>
      </w:r>
      <w:r w:rsidRPr="00224483">
        <w:rPr>
          <w:sz w:val="28"/>
          <w:szCs w:val="28"/>
          <w:shd w:val="clear" w:color="auto" w:fill="FFFFFF"/>
        </w:rPr>
        <w:t>жителя)</w:t>
      </w:r>
      <w:r w:rsidR="001B1B51">
        <w:rPr>
          <w:sz w:val="28"/>
          <w:szCs w:val="28"/>
          <w:shd w:val="clear" w:color="auto" w:fill="FFFFFF"/>
        </w:rPr>
        <w:t>.</w:t>
      </w:r>
    </w:p>
    <w:p w:rsidR="001B1B51" w:rsidRDefault="00224483" w:rsidP="00224483">
      <w:pPr>
        <w:shd w:val="clear" w:color="auto" w:fill="FFFFFF"/>
        <w:tabs>
          <w:tab w:val="left" w:pos="374"/>
        </w:tabs>
        <w:jc w:val="both"/>
        <w:rPr>
          <w:sz w:val="28"/>
          <w:szCs w:val="28"/>
          <w:shd w:val="clear" w:color="auto" w:fill="FFFFFF"/>
        </w:rPr>
      </w:pPr>
      <w:r w:rsidRPr="00224483">
        <w:rPr>
          <w:sz w:val="28"/>
          <w:szCs w:val="28"/>
          <w:shd w:val="clear" w:color="auto" w:fill="FFFFFF"/>
        </w:rPr>
        <w:t>Площадка будет представлять собой комплекс для разновозрастных категорий граждан от 0+ с учетом максимал</w:t>
      </w:r>
      <w:r w:rsidR="001B1B51">
        <w:rPr>
          <w:sz w:val="28"/>
          <w:szCs w:val="28"/>
          <w:shd w:val="clear" w:color="auto" w:fill="FFFFFF"/>
        </w:rPr>
        <w:t>ьного количества потребностей (</w:t>
      </w:r>
      <w:r w:rsidRPr="00224483">
        <w:rPr>
          <w:sz w:val="28"/>
          <w:szCs w:val="28"/>
          <w:shd w:val="clear" w:color="auto" w:fill="FFFFFF"/>
        </w:rPr>
        <w:t>отдых, мини-спорт</w:t>
      </w:r>
      <w:r w:rsidR="001B1B51">
        <w:rPr>
          <w:sz w:val="28"/>
          <w:szCs w:val="28"/>
          <w:shd w:val="clear" w:color="auto" w:fill="FFFFFF"/>
        </w:rPr>
        <w:t xml:space="preserve"> </w:t>
      </w:r>
      <w:r w:rsidRPr="00224483">
        <w:rPr>
          <w:sz w:val="28"/>
          <w:szCs w:val="28"/>
          <w:shd w:val="clear" w:color="auto" w:fill="FFFFFF"/>
        </w:rPr>
        <w:t>(пинг-понг,</w:t>
      </w:r>
      <w:r w:rsidR="001B1B51">
        <w:rPr>
          <w:sz w:val="28"/>
          <w:szCs w:val="28"/>
          <w:shd w:val="clear" w:color="auto" w:fill="FFFFFF"/>
        </w:rPr>
        <w:t xml:space="preserve"> </w:t>
      </w:r>
      <w:r w:rsidRPr="00224483">
        <w:rPr>
          <w:sz w:val="28"/>
          <w:szCs w:val="28"/>
          <w:shd w:val="clear" w:color="auto" w:fill="FFFFFF"/>
        </w:rPr>
        <w:t>шашки), самореализация творческого потенциала на сценах</w:t>
      </w:r>
      <w:r w:rsidR="001B1B51">
        <w:rPr>
          <w:sz w:val="28"/>
          <w:szCs w:val="28"/>
          <w:shd w:val="clear" w:color="auto" w:fill="FFFFFF"/>
        </w:rPr>
        <w:t>,</w:t>
      </w:r>
      <w:r w:rsidRPr="00224483">
        <w:rPr>
          <w:sz w:val="28"/>
          <w:szCs w:val="28"/>
          <w:shd w:val="clear" w:color="auto" w:fill="FFFFFF"/>
        </w:rPr>
        <w:t xml:space="preserve"> не требующих кап</w:t>
      </w:r>
      <w:r w:rsidR="001B1B51">
        <w:rPr>
          <w:sz w:val="28"/>
          <w:szCs w:val="28"/>
          <w:shd w:val="clear" w:color="auto" w:fill="FFFFFF"/>
        </w:rPr>
        <w:t>ит</w:t>
      </w:r>
      <w:r w:rsidRPr="00224483">
        <w:rPr>
          <w:sz w:val="28"/>
          <w:szCs w:val="28"/>
          <w:shd w:val="clear" w:color="auto" w:fill="FFFFFF"/>
        </w:rPr>
        <w:t xml:space="preserve">ального строительства, занятость детей малого возраста на различных интерактивных элементах и т.д.). Также на сценах </w:t>
      </w:r>
      <w:r w:rsidRPr="00224483">
        <w:rPr>
          <w:sz w:val="28"/>
          <w:szCs w:val="28"/>
          <w:shd w:val="clear" w:color="auto" w:fill="FFFFFF"/>
        </w:rPr>
        <w:lastRenderedPageBreak/>
        <w:t>можно проводить соревнования,</w:t>
      </w:r>
      <w:r w:rsidR="001B1B51">
        <w:rPr>
          <w:sz w:val="28"/>
          <w:szCs w:val="28"/>
          <w:shd w:val="clear" w:color="auto" w:fill="FFFFFF"/>
        </w:rPr>
        <w:t xml:space="preserve"> </w:t>
      </w:r>
      <w:r w:rsidRPr="00224483">
        <w:rPr>
          <w:sz w:val="28"/>
          <w:szCs w:val="28"/>
          <w:shd w:val="clear" w:color="auto" w:fill="FFFFFF"/>
        </w:rPr>
        <w:t>МК, выставки и иные мероприятия в масштабах</w:t>
      </w:r>
      <w:r w:rsidR="001B1B51">
        <w:rPr>
          <w:sz w:val="28"/>
          <w:szCs w:val="28"/>
          <w:shd w:val="clear" w:color="auto" w:fill="FFFFFF"/>
        </w:rPr>
        <w:t xml:space="preserve"> м</w:t>
      </w:r>
      <w:r w:rsidRPr="00224483">
        <w:rPr>
          <w:sz w:val="28"/>
          <w:szCs w:val="28"/>
          <w:shd w:val="clear" w:color="auto" w:fill="FFFFFF"/>
        </w:rPr>
        <w:t>икрорайонов.</w:t>
      </w:r>
    </w:p>
    <w:p w:rsidR="001B1B51" w:rsidRDefault="00224483" w:rsidP="00224483">
      <w:pPr>
        <w:shd w:val="clear" w:color="auto" w:fill="FFFFFF"/>
        <w:tabs>
          <w:tab w:val="left" w:pos="374"/>
        </w:tabs>
        <w:jc w:val="both"/>
        <w:rPr>
          <w:sz w:val="28"/>
          <w:szCs w:val="28"/>
          <w:shd w:val="clear" w:color="auto" w:fill="FFFFFF"/>
        </w:rPr>
      </w:pPr>
      <w:r w:rsidRPr="00224483">
        <w:rPr>
          <w:sz w:val="28"/>
          <w:szCs w:val="28"/>
          <w:shd w:val="clear" w:color="auto" w:fill="FFFFFF"/>
        </w:rPr>
        <w:t>2) создание таких объектов как «Музей рукоделия», в которых можно проводить МК и давать представлен</w:t>
      </w:r>
      <w:r w:rsidR="001B1B51">
        <w:rPr>
          <w:sz w:val="28"/>
          <w:szCs w:val="28"/>
          <w:shd w:val="clear" w:color="auto" w:fill="FFFFFF"/>
        </w:rPr>
        <w:t xml:space="preserve">ия о ремеслах и видах рукоделия </w:t>
      </w:r>
      <w:r w:rsidRPr="00224483">
        <w:rPr>
          <w:sz w:val="28"/>
          <w:szCs w:val="28"/>
          <w:shd w:val="clear" w:color="auto" w:fill="FFFFFF"/>
        </w:rPr>
        <w:t>(также актуально</w:t>
      </w:r>
      <w:r w:rsidR="001B1B51">
        <w:rPr>
          <w:sz w:val="28"/>
          <w:szCs w:val="28"/>
          <w:shd w:val="clear" w:color="auto" w:fill="FFFFFF"/>
        </w:rPr>
        <w:t xml:space="preserve"> </w:t>
      </w:r>
      <w:r w:rsidRPr="00224483">
        <w:rPr>
          <w:sz w:val="28"/>
          <w:szCs w:val="28"/>
          <w:shd w:val="clear" w:color="auto" w:fill="FFFFFF"/>
        </w:rPr>
        <w:t>для</w:t>
      </w:r>
      <w:r w:rsidR="001B1B51">
        <w:rPr>
          <w:sz w:val="28"/>
          <w:szCs w:val="28"/>
          <w:shd w:val="clear" w:color="auto" w:fill="FFFFFF"/>
        </w:rPr>
        <w:t xml:space="preserve"> </w:t>
      </w:r>
      <w:r w:rsidRPr="00224483">
        <w:rPr>
          <w:sz w:val="28"/>
          <w:szCs w:val="28"/>
          <w:shd w:val="clear" w:color="auto" w:fill="FFFFFF"/>
        </w:rPr>
        <w:t>туризма)</w:t>
      </w:r>
      <w:r w:rsidR="001B1B51">
        <w:rPr>
          <w:sz w:val="28"/>
          <w:szCs w:val="28"/>
          <w:shd w:val="clear" w:color="auto" w:fill="FFFFFF"/>
        </w:rPr>
        <w:t>.</w:t>
      </w:r>
    </w:p>
    <w:p w:rsidR="001B1B51" w:rsidRDefault="00224483" w:rsidP="00224483">
      <w:pPr>
        <w:shd w:val="clear" w:color="auto" w:fill="FFFFFF"/>
        <w:tabs>
          <w:tab w:val="left" w:pos="374"/>
        </w:tabs>
        <w:jc w:val="both"/>
        <w:rPr>
          <w:sz w:val="28"/>
          <w:szCs w:val="28"/>
          <w:shd w:val="clear" w:color="auto" w:fill="FFFFFF"/>
        </w:rPr>
      </w:pPr>
      <w:r w:rsidRPr="00224483">
        <w:rPr>
          <w:sz w:val="28"/>
          <w:szCs w:val="28"/>
          <w:shd w:val="clear" w:color="auto" w:fill="FFFFFF"/>
        </w:rPr>
        <w:t>3) Создание интеллектуального комплекса «</w:t>
      </w:r>
      <w:proofErr w:type="spellStart"/>
      <w:r w:rsidRPr="00224483">
        <w:rPr>
          <w:sz w:val="28"/>
          <w:szCs w:val="28"/>
          <w:shd w:val="clear" w:color="auto" w:fill="FFFFFF"/>
        </w:rPr>
        <w:t>Лабиринт-квэст</w:t>
      </w:r>
      <w:proofErr w:type="spellEnd"/>
      <w:r w:rsidRPr="00224483">
        <w:rPr>
          <w:sz w:val="28"/>
          <w:szCs w:val="28"/>
          <w:shd w:val="clear" w:color="auto" w:fill="FFFFFF"/>
        </w:rPr>
        <w:t>»</w:t>
      </w:r>
      <w:r w:rsidR="001B1B51">
        <w:rPr>
          <w:sz w:val="28"/>
          <w:szCs w:val="28"/>
          <w:shd w:val="clear" w:color="auto" w:fill="FFFFFF"/>
        </w:rPr>
        <w:t xml:space="preserve"> </w:t>
      </w:r>
      <w:r w:rsidRPr="00224483">
        <w:rPr>
          <w:sz w:val="28"/>
          <w:szCs w:val="28"/>
          <w:shd w:val="clear" w:color="auto" w:fill="FFFFFF"/>
        </w:rPr>
        <w:t>(подобного, насколько я могу знать, нет), идея самого лабиринта частично на бумаге.</w:t>
      </w:r>
      <w:r w:rsidRPr="00224483">
        <w:rPr>
          <w:sz w:val="28"/>
          <w:szCs w:val="28"/>
        </w:rPr>
        <w:br/>
      </w:r>
      <w:r w:rsidRPr="00224483">
        <w:rPr>
          <w:sz w:val="28"/>
          <w:szCs w:val="28"/>
          <w:shd w:val="clear" w:color="auto" w:fill="FFFFFF"/>
        </w:rPr>
        <w:t>4) Создание контактного зоопарка. Где можно создать приют для ручных животных</w:t>
      </w:r>
      <w:r w:rsidR="001B1B51">
        <w:rPr>
          <w:sz w:val="28"/>
          <w:szCs w:val="28"/>
          <w:shd w:val="clear" w:color="auto" w:fill="FFFFFF"/>
        </w:rPr>
        <w:t xml:space="preserve"> </w:t>
      </w:r>
      <w:r w:rsidRPr="00224483">
        <w:rPr>
          <w:sz w:val="28"/>
          <w:szCs w:val="28"/>
          <w:shd w:val="clear" w:color="auto" w:fill="FFFFFF"/>
        </w:rPr>
        <w:t>-</w:t>
      </w:r>
      <w:r w:rsidR="001B1B51">
        <w:rPr>
          <w:sz w:val="28"/>
          <w:szCs w:val="28"/>
          <w:shd w:val="clear" w:color="auto" w:fill="FFFFFF"/>
        </w:rPr>
        <w:t xml:space="preserve"> </w:t>
      </w:r>
      <w:r w:rsidRPr="00224483">
        <w:rPr>
          <w:sz w:val="28"/>
          <w:szCs w:val="28"/>
          <w:shd w:val="clear" w:color="auto" w:fill="FFFFFF"/>
        </w:rPr>
        <w:t>шиншилл,</w:t>
      </w:r>
      <w:r w:rsidR="001B1B51">
        <w:rPr>
          <w:sz w:val="28"/>
          <w:szCs w:val="28"/>
          <w:shd w:val="clear" w:color="auto" w:fill="FFFFFF"/>
        </w:rPr>
        <w:t xml:space="preserve"> </w:t>
      </w:r>
      <w:r w:rsidRPr="00224483">
        <w:rPr>
          <w:sz w:val="28"/>
          <w:szCs w:val="28"/>
          <w:shd w:val="clear" w:color="auto" w:fill="FFFFFF"/>
        </w:rPr>
        <w:t>хомяков</w:t>
      </w:r>
      <w:r w:rsidR="001B1B51">
        <w:rPr>
          <w:sz w:val="28"/>
          <w:szCs w:val="28"/>
          <w:shd w:val="clear" w:color="auto" w:fill="FFFFFF"/>
        </w:rPr>
        <w:t xml:space="preserve"> </w:t>
      </w:r>
      <w:r w:rsidRPr="00224483">
        <w:rPr>
          <w:sz w:val="28"/>
          <w:szCs w:val="28"/>
          <w:shd w:val="clear" w:color="auto" w:fill="FFFFFF"/>
        </w:rPr>
        <w:t>и</w:t>
      </w:r>
      <w:r w:rsidR="001B1B51">
        <w:rPr>
          <w:sz w:val="28"/>
          <w:szCs w:val="28"/>
          <w:shd w:val="clear" w:color="auto" w:fill="FFFFFF"/>
        </w:rPr>
        <w:t xml:space="preserve"> </w:t>
      </w:r>
      <w:r w:rsidRPr="00224483">
        <w:rPr>
          <w:sz w:val="28"/>
          <w:szCs w:val="28"/>
          <w:shd w:val="clear" w:color="auto" w:fill="FFFFFF"/>
        </w:rPr>
        <w:t>т.д.</w:t>
      </w:r>
    </w:p>
    <w:p w:rsidR="00224483" w:rsidRDefault="00224483" w:rsidP="00224483">
      <w:pPr>
        <w:shd w:val="clear" w:color="auto" w:fill="FFFFFF"/>
        <w:tabs>
          <w:tab w:val="left" w:pos="374"/>
        </w:tabs>
        <w:jc w:val="both"/>
        <w:rPr>
          <w:sz w:val="28"/>
          <w:szCs w:val="28"/>
          <w:shd w:val="clear" w:color="auto" w:fill="FFFFFF"/>
        </w:rPr>
      </w:pPr>
      <w:r w:rsidRPr="00224483">
        <w:rPr>
          <w:sz w:val="28"/>
          <w:szCs w:val="28"/>
          <w:shd w:val="clear" w:color="auto" w:fill="FFFFFF"/>
        </w:rPr>
        <w:t>5) Разработать пакет-подарок для новорожденных и матерей.</w:t>
      </w:r>
      <w:r w:rsidRPr="00224483">
        <w:rPr>
          <w:sz w:val="28"/>
          <w:szCs w:val="28"/>
        </w:rPr>
        <w:br/>
      </w:r>
      <w:r w:rsidRPr="00224483">
        <w:rPr>
          <w:sz w:val="28"/>
          <w:szCs w:val="28"/>
          <w:shd w:val="clear" w:color="auto" w:fill="FFFFFF"/>
        </w:rPr>
        <w:t>Также предлагаю идею создания фуникулера в районе Аршинцево с видом на море для приоритета развития туризма.</w:t>
      </w:r>
    </w:p>
    <w:p w:rsidR="001B1B51" w:rsidRDefault="001B1B51" w:rsidP="00224483">
      <w:p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 w:rsidRPr="00C56017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ь</w:t>
      </w:r>
      <w:r w:rsidRPr="00C56017">
        <w:rPr>
          <w:b/>
          <w:sz w:val="28"/>
          <w:szCs w:val="28"/>
        </w:rPr>
        <w:t xml:space="preserve"> рабочей группы </w:t>
      </w:r>
      <w:proofErr w:type="spellStart"/>
      <w:r>
        <w:rPr>
          <w:b/>
          <w:sz w:val="28"/>
          <w:szCs w:val="28"/>
        </w:rPr>
        <w:t>Брусаков</w:t>
      </w:r>
      <w:proofErr w:type="spellEnd"/>
      <w:r>
        <w:rPr>
          <w:b/>
          <w:sz w:val="28"/>
          <w:szCs w:val="28"/>
        </w:rPr>
        <w:t xml:space="preserve"> С.А. </w:t>
      </w:r>
      <w:r w:rsidRPr="001B1B51">
        <w:rPr>
          <w:sz w:val="28"/>
          <w:szCs w:val="28"/>
        </w:rPr>
        <w:t xml:space="preserve">сообщил, что </w:t>
      </w:r>
      <w:r>
        <w:rPr>
          <w:sz w:val="28"/>
          <w:szCs w:val="28"/>
        </w:rPr>
        <w:t>в</w:t>
      </w:r>
      <w:r w:rsidRPr="001B1B51">
        <w:rPr>
          <w:sz w:val="28"/>
          <w:szCs w:val="28"/>
        </w:rPr>
        <w:t xml:space="preserve"> связи с тем, что в Стратегии имеются мероприятия по благоустройству города, а именно в Приоритете 1 «Древнейший город России», предложения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Швецовой</w:t>
      </w:r>
      <w:proofErr w:type="spellEnd"/>
      <w:r>
        <w:rPr>
          <w:sz w:val="28"/>
          <w:szCs w:val="28"/>
        </w:rPr>
        <w:t xml:space="preserve"> С.В.</w:t>
      </w:r>
      <w:r w:rsidRPr="001B1B51">
        <w:rPr>
          <w:sz w:val="28"/>
          <w:szCs w:val="28"/>
        </w:rPr>
        <w:t xml:space="preserve"> будут учтены при разработке плана реализации Стратегии, т.к. они детализируют имеющиеся мероприятия. </w:t>
      </w:r>
      <w:r>
        <w:rPr>
          <w:sz w:val="28"/>
          <w:szCs w:val="28"/>
        </w:rPr>
        <w:t>И предложил</w:t>
      </w:r>
      <w:r w:rsidRPr="001B1B51">
        <w:rPr>
          <w:sz w:val="28"/>
          <w:szCs w:val="28"/>
        </w:rPr>
        <w:t xml:space="preserve"> ОТКЛОНИТЬ предложения </w:t>
      </w:r>
      <w:proofErr w:type="spellStart"/>
      <w:r w:rsidRPr="001B1B51">
        <w:rPr>
          <w:sz w:val="28"/>
          <w:szCs w:val="28"/>
        </w:rPr>
        <w:t>Швецовой</w:t>
      </w:r>
      <w:proofErr w:type="spellEnd"/>
      <w:r w:rsidRPr="001B1B51">
        <w:rPr>
          <w:sz w:val="28"/>
          <w:szCs w:val="28"/>
        </w:rPr>
        <w:t xml:space="preserve"> Светланы Викторовны.</w:t>
      </w:r>
    </w:p>
    <w:p w:rsidR="001B1B51" w:rsidRDefault="001B1B51" w:rsidP="00224483">
      <w:p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</w:p>
    <w:p w:rsidR="001B1B51" w:rsidRPr="00AC3E48" w:rsidRDefault="001B1B51" w:rsidP="001B1B51">
      <w:pPr>
        <w:pStyle w:val="a3"/>
        <w:ind w:firstLine="567"/>
        <w:jc w:val="both"/>
        <w:rPr>
          <w:sz w:val="28"/>
          <w:szCs w:val="28"/>
        </w:rPr>
      </w:pPr>
      <w:r w:rsidRPr="00AC3E48">
        <w:rPr>
          <w:sz w:val="28"/>
          <w:szCs w:val="28"/>
        </w:rPr>
        <w:t>Предложение вынесено на голосование.</w:t>
      </w:r>
    </w:p>
    <w:p w:rsidR="001B1B51" w:rsidRPr="00AC3E48" w:rsidRDefault="001B1B51" w:rsidP="001B1B51">
      <w:p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  <w:r w:rsidRPr="00AC3E48">
        <w:rPr>
          <w:sz w:val="28"/>
          <w:szCs w:val="28"/>
        </w:rPr>
        <w:t>Голосовали единогласно.</w:t>
      </w:r>
    </w:p>
    <w:p w:rsidR="001B1B51" w:rsidRDefault="001B1B51" w:rsidP="001B1B51">
      <w:p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  <w:r w:rsidRPr="00AC3E48">
        <w:rPr>
          <w:sz w:val="28"/>
          <w:szCs w:val="28"/>
        </w:rPr>
        <w:t>Решение принято.</w:t>
      </w:r>
    </w:p>
    <w:p w:rsidR="001B1B51" w:rsidRDefault="001B1B51" w:rsidP="001B1B51">
      <w:p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</w:p>
    <w:p w:rsidR="001B1B51" w:rsidRDefault="001B1B51" w:rsidP="001B1B51">
      <w:p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 w:rsidRPr="00C56017">
        <w:rPr>
          <w:b/>
          <w:sz w:val="28"/>
          <w:szCs w:val="28"/>
        </w:rPr>
        <w:t xml:space="preserve">Секретарь рабочей группы </w:t>
      </w:r>
      <w:proofErr w:type="spellStart"/>
      <w:r>
        <w:rPr>
          <w:b/>
          <w:sz w:val="28"/>
          <w:szCs w:val="28"/>
        </w:rPr>
        <w:t>Андропуло</w:t>
      </w:r>
      <w:proofErr w:type="spellEnd"/>
      <w:r>
        <w:rPr>
          <w:b/>
          <w:sz w:val="28"/>
          <w:szCs w:val="28"/>
        </w:rPr>
        <w:t xml:space="preserve"> Д.Н. </w:t>
      </w:r>
      <w:r>
        <w:rPr>
          <w:sz w:val="28"/>
          <w:szCs w:val="28"/>
        </w:rPr>
        <w:t>объявила выступление Карпенко Людмилы Борисовны.</w:t>
      </w:r>
    </w:p>
    <w:p w:rsidR="001B1B51" w:rsidRDefault="001B1B51" w:rsidP="001B1B51">
      <w:p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</w:p>
    <w:p w:rsidR="001B1B51" w:rsidRDefault="001B1B51" w:rsidP="00FF0A00">
      <w:pPr>
        <w:shd w:val="clear" w:color="auto" w:fill="FFFFFF"/>
        <w:tabs>
          <w:tab w:val="left" w:pos="374"/>
        </w:tabs>
        <w:ind w:firstLine="709"/>
        <w:jc w:val="both"/>
        <w:rPr>
          <w:b/>
          <w:sz w:val="28"/>
          <w:szCs w:val="28"/>
        </w:rPr>
      </w:pPr>
      <w:r w:rsidRPr="00C56017">
        <w:rPr>
          <w:b/>
          <w:sz w:val="28"/>
          <w:szCs w:val="28"/>
        </w:rPr>
        <w:t>СЛУШАЛИ:</w:t>
      </w:r>
    </w:p>
    <w:p w:rsidR="002E4E60" w:rsidRPr="002E4E60" w:rsidRDefault="001B1B51" w:rsidP="002E4E60">
      <w:pPr>
        <w:ind w:firstLine="720"/>
        <w:jc w:val="both"/>
        <w:rPr>
          <w:sz w:val="28"/>
          <w:szCs w:val="28"/>
        </w:rPr>
      </w:pPr>
      <w:r w:rsidRPr="002E4E60">
        <w:rPr>
          <w:b/>
          <w:sz w:val="28"/>
          <w:szCs w:val="28"/>
        </w:rPr>
        <w:t xml:space="preserve">Карпенко Л.Б.: </w:t>
      </w:r>
      <w:r w:rsidR="002E4E60" w:rsidRPr="002E4E60">
        <w:rPr>
          <w:sz w:val="28"/>
          <w:szCs w:val="28"/>
        </w:rPr>
        <w:t xml:space="preserve">Уникальность города Керчи недооценена. Керчь является одним из древнейших центров христианства и связана с именами выдающихся деятелей церкви, начиная от  Святого апостола  Андрея Первозванного до Святителя Луки (В.Ф. </w:t>
      </w:r>
      <w:proofErr w:type="spellStart"/>
      <w:r w:rsidR="002E4E60" w:rsidRPr="002E4E60">
        <w:rPr>
          <w:sz w:val="28"/>
          <w:szCs w:val="28"/>
        </w:rPr>
        <w:t>Войно-Ясенецкого</w:t>
      </w:r>
      <w:proofErr w:type="spellEnd"/>
      <w:r w:rsidR="002E4E60" w:rsidRPr="002E4E60">
        <w:rPr>
          <w:sz w:val="28"/>
          <w:szCs w:val="28"/>
        </w:rPr>
        <w:t>), Архиепископа, профессора медицины, внесших важнейший вклад в становление Российской государственности и Православной церкви.</w:t>
      </w:r>
    </w:p>
    <w:p w:rsidR="002E4E60" w:rsidRDefault="002E4E60" w:rsidP="00FF0A00">
      <w:pPr>
        <w:ind w:firstLine="708"/>
        <w:jc w:val="both"/>
        <w:rPr>
          <w:sz w:val="28"/>
          <w:szCs w:val="28"/>
        </w:rPr>
      </w:pPr>
      <w:r w:rsidRPr="002E4E60">
        <w:rPr>
          <w:sz w:val="28"/>
          <w:szCs w:val="28"/>
        </w:rPr>
        <w:t>Концепция</w:t>
      </w:r>
      <w:r>
        <w:rPr>
          <w:sz w:val="28"/>
          <w:szCs w:val="28"/>
        </w:rPr>
        <w:t xml:space="preserve"> возрождения духовного статуса </w:t>
      </w:r>
      <w:r w:rsidRPr="002E4E60">
        <w:rPr>
          <w:sz w:val="28"/>
          <w:szCs w:val="28"/>
        </w:rPr>
        <w:t>«</w:t>
      </w:r>
      <w:proofErr w:type="gramStart"/>
      <w:r w:rsidRPr="002E4E60">
        <w:rPr>
          <w:sz w:val="28"/>
          <w:szCs w:val="28"/>
        </w:rPr>
        <w:t>г</w:t>
      </w:r>
      <w:proofErr w:type="gramEnd"/>
      <w:r w:rsidRPr="002E4E60">
        <w:rPr>
          <w:sz w:val="28"/>
          <w:szCs w:val="28"/>
        </w:rPr>
        <w:t xml:space="preserve">. Керчь – </w:t>
      </w:r>
      <w:proofErr w:type="spellStart"/>
      <w:r w:rsidRPr="002E4E60">
        <w:rPr>
          <w:sz w:val="28"/>
          <w:szCs w:val="28"/>
        </w:rPr>
        <w:t>Святоапостольский</w:t>
      </w:r>
      <w:proofErr w:type="spellEnd"/>
      <w:r w:rsidRPr="002E4E60">
        <w:rPr>
          <w:sz w:val="28"/>
          <w:szCs w:val="28"/>
        </w:rPr>
        <w:t xml:space="preserve"> город» будет реализована в соответствии с Поручением Президента Российской Федерации Министерству культуры РФ от 08 сентября 2017 г.</w:t>
      </w:r>
    </w:p>
    <w:p w:rsidR="002E4E60" w:rsidRPr="002E4E60" w:rsidRDefault="002E4E60" w:rsidP="00FF0A00">
      <w:pPr>
        <w:ind w:firstLine="708"/>
        <w:jc w:val="both"/>
        <w:rPr>
          <w:sz w:val="28"/>
          <w:szCs w:val="28"/>
        </w:rPr>
      </w:pPr>
      <w:r w:rsidRPr="002E4E60">
        <w:rPr>
          <w:sz w:val="28"/>
          <w:szCs w:val="28"/>
        </w:rPr>
        <w:t xml:space="preserve">Городская концепция «Город Керчь - </w:t>
      </w:r>
      <w:proofErr w:type="spellStart"/>
      <w:r w:rsidRPr="002E4E60">
        <w:rPr>
          <w:sz w:val="28"/>
          <w:szCs w:val="28"/>
        </w:rPr>
        <w:t>Святоапостольский</w:t>
      </w:r>
      <w:proofErr w:type="spellEnd"/>
      <w:r w:rsidRPr="002E4E60">
        <w:rPr>
          <w:sz w:val="28"/>
          <w:szCs w:val="28"/>
        </w:rPr>
        <w:t xml:space="preserve"> город» подразумевает реализацию стратегии развития духовного статуса </w:t>
      </w:r>
      <w:proofErr w:type="gramStart"/>
      <w:r w:rsidRPr="002E4E60">
        <w:rPr>
          <w:sz w:val="28"/>
          <w:szCs w:val="28"/>
        </w:rPr>
        <w:t>г</w:t>
      </w:r>
      <w:proofErr w:type="gramEnd"/>
      <w:r w:rsidRPr="002E4E60">
        <w:rPr>
          <w:sz w:val="28"/>
          <w:szCs w:val="28"/>
        </w:rPr>
        <w:t>. Керчь, организацию паломнических маршрутов, восстановление церковных древностей и духовно-нравственного наследия, возрождения внимания к истокам и истории российской государственности, в том числе истории Византии - Руси - России.</w:t>
      </w:r>
    </w:p>
    <w:p w:rsidR="002E4E60" w:rsidRDefault="002E4E60" w:rsidP="00FF0A00">
      <w:pPr>
        <w:ind w:firstLine="708"/>
        <w:jc w:val="both"/>
        <w:rPr>
          <w:sz w:val="28"/>
          <w:szCs w:val="28"/>
        </w:rPr>
      </w:pPr>
      <w:proofErr w:type="gramStart"/>
      <w:r w:rsidRPr="002E4E60">
        <w:rPr>
          <w:sz w:val="28"/>
          <w:szCs w:val="28"/>
        </w:rPr>
        <w:t xml:space="preserve">Концепция «Стратегия духовного статуса г. Керчь – </w:t>
      </w:r>
      <w:proofErr w:type="spellStart"/>
      <w:r w:rsidRPr="002E4E60">
        <w:rPr>
          <w:sz w:val="28"/>
          <w:szCs w:val="28"/>
        </w:rPr>
        <w:t>Святоапостольский</w:t>
      </w:r>
      <w:proofErr w:type="spellEnd"/>
      <w:r w:rsidRPr="002E4E60">
        <w:rPr>
          <w:sz w:val="28"/>
          <w:szCs w:val="28"/>
        </w:rPr>
        <w:t xml:space="preserve"> город» позволяет раскрыть потенциал г. Керчь в изучении истоков Российской государственности, Славы города Керчь в веках: от I в. н.э., когда в город пришел св. Апостол Андрей Первозванный,</w:t>
      </w:r>
      <w:r w:rsidRPr="002E4E60">
        <w:rPr>
          <w:sz w:val="28"/>
          <w:szCs w:val="28"/>
        </w:rPr>
        <w:tab/>
        <w:t xml:space="preserve"> до XXI в., до апостола </w:t>
      </w:r>
      <w:r w:rsidRPr="002E4E60">
        <w:rPr>
          <w:sz w:val="28"/>
          <w:szCs w:val="28"/>
        </w:rPr>
        <w:lastRenderedPageBreak/>
        <w:t xml:space="preserve">современности, архиепископа Святителя Луки (В.Ф. </w:t>
      </w:r>
      <w:proofErr w:type="spellStart"/>
      <w:r w:rsidRPr="002E4E60">
        <w:rPr>
          <w:sz w:val="28"/>
          <w:szCs w:val="28"/>
        </w:rPr>
        <w:t>Войно-Ясенецкого</w:t>
      </w:r>
      <w:proofErr w:type="spellEnd"/>
      <w:r w:rsidRPr="002E4E60">
        <w:rPr>
          <w:sz w:val="28"/>
          <w:szCs w:val="28"/>
        </w:rPr>
        <w:t>), родившегося в г. Керчь в конце XIX в.</w:t>
      </w:r>
      <w:proofErr w:type="gramEnd"/>
    </w:p>
    <w:p w:rsidR="002E4E60" w:rsidRDefault="002E4E60" w:rsidP="002E4E60">
      <w:pPr>
        <w:jc w:val="both"/>
        <w:rPr>
          <w:rFonts w:eastAsia="Times New Roman"/>
          <w:kern w:val="28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Дополнительно свои предложения по корректировке Приоритета </w:t>
      </w:r>
      <w:r w:rsidRPr="002E4E60">
        <w:rPr>
          <w:rFonts w:eastAsia="Times New Roman"/>
          <w:kern w:val="28"/>
          <w:sz w:val="28"/>
          <w:szCs w:val="28"/>
          <w:lang w:eastAsia="ru-RU"/>
        </w:rPr>
        <w:t>I</w:t>
      </w:r>
      <w:proofErr w:type="spellStart"/>
      <w:r w:rsidRPr="002E4E60">
        <w:rPr>
          <w:rFonts w:eastAsia="Times New Roman"/>
          <w:kern w:val="28"/>
          <w:sz w:val="28"/>
          <w:szCs w:val="28"/>
          <w:lang w:val="en-US" w:eastAsia="ru-RU"/>
        </w:rPr>
        <w:t>I</w:t>
      </w:r>
      <w:proofErr w:type="spellEnd"/>
      <w:r w:rsidRPr="002E4E60">
        <w:rPr>
          <w:rFonts w:eastAsia="Times New Roman"/>
          <w:kern w:val="28"/>
          <w:sz w:val="28"/>
          <w:szCs w:val="28"/>
          <w:lang w:eastAsia="ru-RU"/>
        </w:rPr>
        <w:t xml:space="preserve"> «</w:t>
      </w:r>
      <w:proofErr w:type="spellStart"/>
      <w:r w:rsidRPr="002E4E60">
        <w:rPr>
          <w:rFonts w:eastAsia="Times New Roman"/>
          <w:kern w:val="28"/>
          <w:sz w:val="28"/>
          <w:szCs w:val="28"/>
          <w:lang w:eastAsia="ru-RU"/>
        </w:rPr>
        <w:t>Святоапостольский</w:t>
      </w:r>
      <w:proofErr w:type="spellEnd"/>
      <w:r w:rsidRPr="002E4E60">
        <w:rPr>
          <w:rFonts w:eastAsia="Times New Roman"/>
          <w:kern w:val="28"/>
          <w:sz w:val="28"/>
          <w:szCs w:val="28"/>
          <w:lang w:eastAsia="ru-RU"/>
        </w:rPr>
        <w:t xml:space="preserve"> город и центр паломничества»</w:t>
      </w:r>
      <w:r>
        <w:rPr>
          <w:rFonts w:eastAsia="Times New Roman"/>
          <w:kern w:val="28"/>
          <w:sz w:val="28"/>
          <w:szCs w:val="28"/>
          <w:lang w:eastAsia="ru-RU"/>
        </w:rPr>
        <w:t xml:space="preserve"> я направлю на электронную почту Департамента городского развития Администрации города Керчи.</w:t>
      </w:r>
    </w:p>
    <w:p w:rsidR="002E4E60" w:rsidRDefault="002E4E60" w:rsidP="002E4E60">
      <w:pPr>
        <w:jc w:val="both"/>
        <w:rPr>
          <w:rFonts w:eastAsia="Times New Roman"/>
          <w:kern w:val="28"/>
          <w:sz w:val="28"/>
          <w:szCs w:val="28"/>
          <w:lang w:eastAsia="ru-RU"/>
        </w:rPr>
      </w:pPr>
    </w:p>
    <w:p w:rsidR="002E4E60" w:rsidRPr="00144956" w:rsidRDefault="002E4E60" w:rsidP="002E4E60">
      <w:pPr>
        <w:pStyle w:val="a4"/>
        <w:ind w:left="0" w:firstLine="851"/>
        <w:jc w:val="both"/>
        <w:rPr>
          <w:sz w:val="28"/>
          <w:szCs w:val="28"/>
        </w:rPr>
      </w:pPr>
      <w:r w:rsidRPr="00144956">
        <w:rPr>
          <w:b/>
          <w:sz w:val="28"/>
          <w:szCs w:val="28"/>
        </w:rPr>
        <w:t xml:space="preserve">Председатель рабочей группы </w:t>
      </w:r>
      <w:proofErr w:type="spellStart"/>
      <w:r w:rsidRPr="00144956">
        <w:rPr>
          <w:b/>
          <w:sz w:val="28"/>
          <w:szCs w:val="28"/>
        </w:rPr>
        <w:t>Брусаков</w:t>
      </w:r>
      <w:proofErr w:type="spellEnd"/>
      <w:r w:rsidRPr="00144956">
        <w:rPr>
          <w:b/>
          <w:sz w:val="28"/>
          <w:szCs w:val="28"/>
        </w:rPr>
        <w:t xml:space="preserve"> С.А. </w:t>
      </w:r>
      <w:r w:rsidR="0003145F">
        <w:rPr>
          <w:sz w:val="28"/>
          <w:szCs w:val="28"/>
        </w:rPr>
        <w:t>предложил</w:t>
      </w:r>
      <w:r w:rsidRPr="00144956">
        <w:rPr>
          <w:sz w:val="28"/>
          <w:szCs w:val="28"/>
        </w:rPr>
        <w:t xml:space="preserve"> ПРИНЯТЬ предложения Карпенко Людмилы Борисовны.</w:t>
      </w:r>
    </w:p>
    <w:p w:rsidR="002E4E60" w:rsidRDefault="002E4E60" w:rsidP="002E4E60">
      <w:pPr>
        <w:jc w:val="both"/>
        <w:rPr>
          <w:sz w:val="28"/>
          <w:szCs w:val="28"/>
        </w:rPr>
      </w:pPr>
    </w:p>
    <w:p w:rsidR="002E4E60" w:rsidRPr="00AC3E48" w:rsidRDefault="002E4E60" w:rsidP="002E4E60">
      <w:pPr>
        <w:pStyle w:val="a3"/>
        <w:ind w:firstLine="567"/>
        <w:jc w:val="both"/>
        <w:rPr>
          <w:sz w:val="28"/>
          <w:szCs w:val="28"/>
        </w:rPr>
      </w:pPr>
      <w:r w:rsidRPr="00AC3E48">
        <w:rPr>
          <w:sz w:val="28"/>
          <w:szCs w:val="28"/>
        </w:rPr>
        <w:t>Предложение вынесено на голосование.</w:t>
      </w:r>
    </w:p>
    <w:p w:rsidR="002E4E60" w:rsidRPr="00AC3E48" w:rsidRDefault="002E4E60" w:rsidP="002E4E60">
      <w:p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  <w:r w:rsidRPr="00AC3E48">
        <w:rPr>
          <w:sz w:val="28"/>
          <w:szCs w:val="28"/>
        </w:rPr>
        <w:t>Голосовали единогласно.</w:t>
      </w:r>
    </w:p>
    <w:p w:rsidR="002E4E60" w:rsidRDefault="002E4E60" w:rsidP="002E4E60">
      <w:p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  <w:r w:rsidRPr="00AC3E48">
        <w:rPr>
          <w:sz w:val="28"/>
          <w:szCs w:val="28"/>
        </w:rPr>
        <w:t>Решение принято.</w:t>
      </w:r>
    </w:p>
    <w:p w:rsidR="00144956" w:rsidRDefault="00144956" w:rsidP="002E4E60">
      <w:p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</w:p>
    <w:p w:rsidR="00144956" w:rsidRDefault="00144956" w:rsidP="002E4E60">
      <w:pPr>
        <w:shd w:val="clear" w:color="auto" w:fill="FFFFFF"/>
        <w:tabs>
          <w:tab w:val="left" w:pos="374"/>
        </w:tabs>
        <w:ind w:firstLine="567"/>
        <w:jc w:val="both"/>
        <w:rPr>
          <w:b/>
          <w:sz w:val="28"/>
          <w:szCs w:val="28"/>
        </w:rPr>
      </w:pPr>
      <w:r w:rsidRPr="00C56017">
        <w:rPr>
          <w:b/>
          <w:sz w:val="28"/>
          <w:szCs w:val="28"/>
        </w:rPr>
        <w:t>СЛУШАЛИ:</w:t>
      </w:r>
    </w:p>
    <w:p w:rsidR="00144956" w:rsidRDefault="00144956" w:rsidP="002E4E60">
      <w:p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  <w:r w:rsidRPr="00C56017">
        <w:rPr>
          <w:b/>
          <w:sz w:val="28"/>
          <w:szCs w:val="28"/>
        </w:rPr>
        <w:t>Секретар</w:t>
      </w:r>
      <w:r>
        <w:rPr>
          <w:b/>
          <w:sz w:val="28"/>
          <w:szCs w:val="28"/>
        </w:rPr>
        <w:t>я</w:t>
      </w:r>
      <w:r w:rsidRPr="00C56017">
        <w:rPr>
          <w:b/>
          <w:sz w:val="28"/>
          <w:szCs w:val="28"/>
        </w:rPr>
        <w:t xml:space="preserve"> рабочей группы </w:t>
      </w:r>
      <w:proofErr w:type="spellStart"/>
      <w:r>
        <w:rPr>
          <w:b/>
          <w:sz w:val="28"/>
          <w:szCs w:val="28"/>
        </w:rPr>
        <w:t>Андропуло</w:t>
      </w:r>
      <w:proofErr w:type="spellEnd"/>
      <w:r>
        <w:rPr>
          <w:b/>
          <w:sz w:val="28"/>
          <w:szCs w:val="28"/>
        </w:rPr>
        <w:t xml:space="preserve"> Д.Н.: </w:t>
      </w:r>
      <w:r>
        <w:rPr>
          <w:sz w:val="28"/>
          <w:szCs w:val="28"/>
        </w:rPr>
        <w:t>Зарегистрированный для выступления на публичных слушаниях Протоиерей Сергей Коваль отсутствует.</w:t>
      </w:r>
    </w:p>
    <w:p w:rsidR="00144956" w:rsidRDefault="00144956" w:rsidP="00144956">
      <w:pPr>
        <w:pStyle w:val="a4"/>
        <w:ind w:left="0" w:firstLine="851"/>
        <w:jc w:val="both"/>
        <w:rPr>
          <w:sz w:val="28"/>
          <w:szCs w:val="28"/>
        </w:rPr>
      </w:pPr>
      <w:r w:rsidRPr="00144956">
        <w:rPr>
          <w:sz w:val="28"/>
          <w:szCs w:val="28"/>
        </w:rPr>
        <w:t xml:space="preserve">Кроме того поступило письменное предложение от </w:t>
      </w:r>
      <w:proofErr w:type="spellStart"/>
      <w:r w:rsidRPr="00144956">
        <w:rPr>
          <w:sz w:val="28"/>
          <w:szCs w:val="28"/>
        </w:rPr>
        <w:t>Легоньковой</w:t>
      </w:r>
      <w:proofErr w:type="spellEnd"/>
      <w:r w:rsidRPr="00144956">
        <w:rPr>
          <w:sz w:val="28"/>
          <w:szCs w:val="28"/>
        </w:rPr>
        <w:t xml:space="preserve"> Галины Николаевны, которая предлагает благоустроить Приморский бульвар с видом на Крымский мост напротив домов № 74, 74б, 76 по ул. Кирова. А также проводить ежегодно осенью в школах города акцию «Дерево выпускника».</w:t>
      </w:r>
    </w:p>
    <w:p w:rsidR="00144956" w:rsidRDefault="00144956" w:rsidP="00144956">
      <w:pPr>
        <w:pStyle w:val="a4"/>
        <w:ind w:left="0" w:firstLine="851"/>
        <w:jc w:val="both"/>
        <w:rPr>
          <w:sz w:val="28"/>
          <w:szCs w:val="28"/>
        </w:rPr>
      </w:pPr>
    </w:p>
    <w:p w:rsidR="00144956" w:rsidRPr="00144956" w:rsidRDefault="00144956" w:rsidP="00144956">
      <w:pPr>
        <w:pStyle w:val="a4"/>
        <w:ind w:left="0" w:firstLine="851"/>
        <w:jc w:val="both"/>
        <w:rPr>
          <w:sz w:val="28"/>
          <w:szCs w:val="28"/>
        </w:rPr>
      </w:pPr>
      <w:r w:rsidRPr="00C56017">
        <w:rPr>
          <w:b/>
          <w:sz w:val="28"/>
          <w:szCs w:val="28"/>
        </w:rPr>
        <w:t xml:space="preserve">Председателя рабочей группы </w:t>
      </w:r>
      <w:proofErr w:type="spellStart"/>
      <w:r>
        <w:rPr>
          <w:b/>
          <w:sz w:val="28"/>
          <w:szCs w:val="28"/>
        </w:rPr>
        <w:t>Брусакова</w:t>
      </w:r>
      <w:proofErr w:type="spellEnd"/>
      <w:r>
        <w:rPr>
          <w:b/>
          <w:sz w:val="28"/>
          <w:szCs w:val="28"/>
        </w:rPr>
        <w:t xml:space="preserve"> С.А.: </w:t>
      </w:r>
      <w:r w:rsidRPr="00144956">
        <w:rPr>
          <w:sz w:val="28"/>
          <w:szCs w:val="28"/>
        </w:rPr>
        <w:t xml:space="preserve">по первому предложению – в июле 2022 года выдано разрешение на строительство жилого комплекса «Крымская </w:t>
      </w:r>
      <w:proofErr w:type="spellStart"/>
      <w:r w:rsidRPr="00144956">
        <w:rPr>
          <w:sz w:val="28"/>
          <w:szCs w:val="28"/>
        </w:rPr>
        <w:t>ривьера</w:t>
      </w:r>
      <w:proofErr w:type="spellEnd"/>
      <w:r w:rsidRPr="00144956">
        <w:rPr>
          <w:sz w:val="28"/>
          <w:szCs w:val="28"/>
        </w:rPr>
        <w:t xml:space="preserve">». Застройщиком будет благоустроена прилегающая территория и обеспечен беспрепятственный проход к морю жителям микрорайона. Поэтому предлагается ОТКЛОНИТЬ первое предложение </w:t>
      </w:r>
      <w:proofErr w:type="spellStart"/>
      <w:r w:rsidRPr="00144956">
        <w:rPr>
          <w:sz w:val="28"/>
          <w:szCs w:val="28"/>
        </w:rPr>
        <w:t>Легоньковой</w:t>
      </w:r>
      <w:proofErr w:type="spellEnd"/>
      <w:r w:rsidRPr="00144956">
        <w:rPr>
          <w:sz w:val="28"/>
          <w:szCs w:val="28"/>
        </w:rPr>
        <w:t xml:space="preserve"> Галины Николаевны. Второе предложение предлагается ОТКЛОНИТЬ, но учесть при формировании Плана реализации Стратегии, т.к. мероприятие по озеленению города отражено в Задаче 7 </w:t>
      </w:r>
      <w:r w:rsidRPr="00144956">
        <w:rPr>
          <w:rFonts w:eastAsia="Times New Roman"/>
          <w:color w:val="000000"/>
          <w:sz w:val="28"/>
          <w:szCs w:val="28"/>
          <w:lang w:eastAsia="ru-RU"/>
        </w:rPr>
        <w:t xml:space="preserve">Комплексное благоустройство набережной и пляжных территорий, формирование зеленого города (развитие, парковых зон, пляжей и скверов) Приоритета </w:t>
      </w:r>
      <w:r w:rsidRPr="00144956">
        <w:rPr>
          <w:sz w:val="28"/>
          <w:szCs w:val="28"/>
        </w:rPr>
        <w:t>1 «Древнейший город России».</w:t>
      </w:r>
    </w:p>
    <w:p w:rsidR="00144956" w:rsidRPr="00144956" w:rsidRDefault="00144956" w:rsidP="00144956">
      <w:pPr>
        <w:pStyle w:val="a4"/>
        <w:ind w:left="0" w:firstLine="567"/>
        <w:jc w:val="both"/>
        <w:rPr>
          <w:i/>
          <w:sz w:val="32"/>
          <w:szCs w:val="32"/>
        </w:rPr>
      </w:pPr>
    </w:p>
    <w:p w:rsidR="00144956" w:rsidRPr="00AC3E48" w:rsidRDefault="00144956" w:rsidP="00144956">
      <w:pPr>
        <w:pStyle w:val="a3"/>
        <w:ind w:firstLine="567"/>
        <w:jc w:val="both"/>
        <w:rPr>
          <w:sz w:val="28"/>
          <w:szCs w:val="28"/>
        </w:rPr>
      </w:pPr>
      <w:r w:rsidRPr="00AC3E48">
        <w:rPr>
          <w:sz w:val="28"/>
          <w:szCs w:val="28"/>
        </w:rPr>
        <w:t>Предложение вынесено на голосование.</w:t>
      </w:r>
    </w:p>
    <w:p w:rsidR="00144956" w:rsidRPr="00AC3E48" w:rsidRDefault="00144956" w:rsidP="00144956">
      <w:p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  <w:r w:rsidRPr="00AC3E48">
        <w:rPr>
          <w:sz w:val="28"/>
          <w:szCs w:val="28"/>
        </w:rPr>
        <w:t>Голосовали единогласно.</w:t>
      </w:r>
    </w:p>
    <w:p w:rsidR="00144956" w:rsidRDefault="00144956" w:rsidP="00144956">
      <w:p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  <w:r w:rsidRPr="00AC3E48">
        <w:rPr>
          <w:sz w:val="28"/>
          <w:szCs w:val="28"/>
        </w:rPr>
        <w:t>Решение принято.</w:t>
      </w:r>
    </w:p>
    <w:p w:rsidR="00144956" w:rsidRDefault="00144956" w:rsidP="002E4E60">
      <w:p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</w:p>
    <w:p w:rsidR="00144956" w:rsidRDefault="00144956" w:rsidP="002E4E60">
      <w:p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  <w:r w:rsidRPr="00D10554">
        <w:rPr>
          <w:b/>
          <w:sz w:val="28"/>
          <w:szCs w:val="28"/>
        </w:rPr>
        <w:t>Ткаченко А.Д.</w:t>
      </w:r>
      <w:r w:rsidR="00D10554">
        <w:rPr>
          <w:b/>
          <w:sz w:val="28"/>
          <w:szCs w:val="28"/>
        </w:rPr>
        <w:t xml:space="preserve"> </w:t>
      </w:r>
      <w:r w:rsidR="00D10554">
        <w:rPr>
          <w:sz w:val="28"/>
          <w:szCs w:val="28"/>
        </w:rPr>
        <w:t xml:space="preserve">попросил у председателя рабочей группы </w:t>
      </w:r>
      <w:proofErr w:type="spellStart"/>
      <w:r w:rsidR="00D10554">
        <w:rPr>
          <w:sz w:val="28"/>
          <w:szCs w:val="28"/>
        </w:rPr>
        <w:t>Брусакова</w:t>
      </w:r>
      <w:proofErr w:type="spellEnd"/>
      <w:r w:rsidR="00D10554">
        <w:rPr>
          <w:sz w:val="28"/>
          <w:szCs w:val="28"/>
        </w:rPr>
        <w:t xml:space="preserve"> С.А. право выступить на публичных слушаниях и предложил включить в Стратегию следующие мероприятия:</w:t>
      </w:r>
    </w:p>
    <w:p w:rsidR="00D10554" w:rsidRDefault="00D10554" w:rsidP="00D10554">
      <w:pPr>
        <w:pStyle w:val="a4"/>
        <w:numPr>
          <w:ilvl w:val="0"/>
          <w:numId w:val="5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Керчи парка «Тысяча лет Русской поэзии»;</w:t>
      </w:r>
    </w:p>
    <w:p w:rsidR="00D10554" w:rsidRDefault="00D10554" w:rsidP="00D10554">
      <w:pPr>
        <w:pStyle w:val="a4"/>
        <w:numPr>
          <w:ilvl w:val="0"/>
          <w:numId w:val="5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«Керченского агентства Инноваций и Стратегий в туризме»;</w:t>
      </w:r>
    </w:p>
    <w:p w:rsidR="00D10554" w:rsidRDefault="00D10554" w:rsidP="00D10554">
      <w:pPr>
        <w:pStyle w:val="a4"/>
        <w:numPr>
          <w:ilvl w:val="0"/>
          <w:numId w:val="5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«Единой базы рекреационных ресурсов Керчи и </w:t>
      </w:r>
      <w:r>
        <w:rPr>
          <w:sz w:val="28"/>
          <w:szCs w:val="28"/>
        </w:rPr>
        <w:lastRenderedPageBreak/>
        <w:t>Керченского полуострова»;</w:t>
      </w:r>
    </w:p>
    <w:p w:rsidR="00D10554" w:rsidRDefault="00D10554" w:rsidP="00D10554">
      <w:pPr>
        <w:pStyle w:val="a4"/>
        <w:numPr>
          <w:ilvl w:val="0"/>
          <w:numId w:val="5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Учредить общественную газету федерального уровня «Керчь город-герой»;</w:t>
      </w:r>
    </w:p>
    <w:p w:rsidR="00D10554" w:rsidRDefault="00D10554" w:rsidP="00D10554">
      <w:pPr>
        <w:pStyle w:val="a4"/>
        <w:numPr>
          <w:ilvl w:val="0"/>
          <w:numId w:val="5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Учредить «Центр славянской культуры им. </w:t>
      </w:r>
      <w:proofErr w:type="spellStart"/>
      <w:r>
        <w:rPr>
          <w:sz w:val="28"/>
          <w:szCs w:val="28"/>
        </w:rPr>
        <w:t>Симеона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Полоцкого</w:t>
      </w:r>
      <w:proofErr w:type="gramEnd"/>
      <w:r>
        <w:rPr>
          <w:sz w:val="28"/>
          <w:szCs w:val="28"/>
        </w:rPr>
        <w:t>»;</w:t>
      </w:r>
    </w:p>
    <w:p w:rsidR="00D10554" w:rsidRDefault="00D10554" w:rsidP="00D10554">
      <w:pPr>
        <w:pStyle w:val="a4"/>
        <w:numPr>
          <w:ilvl w:val="0"/>
          <w:numId w:val="5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«Общества любви к Керчи»;</w:t>
      </w:r>
    </w:p>
    <w:p w:rsidR="00D10554" w:rsidRDefault="00D10554" w:rsidP="00D10554">
      <w:pPr>
        <w:pStyle w:val="a4"/>
        <w:numPr>
          <w:ilvl w:val="0"/>
          <w:numId w:val="5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Учредить ежегодные спортивные состязания «</w:t>
      </w:r>
      <w:proofErr w:type="spellStart"/>
      <w:r>
        <w:rPr>
          <w:sz w:val="28"/>
          <w:szCs w:val="28"/>
        </w:rPr>
        <w:t>Меотийские</w:t>
      </w:r>
      <w:proofErr w:type="spellEnd"/>
      <w:r>
        <w:rPr>
          <w:sz w:val="28"/>
          <w:szCs w:val="28"/>
        </w:rPr>
        <w:t xml:space="preserve"> игры»;</w:t>
      </w:r>
    </w:p>
    <w:p w:rsidR="00D10554" w:rsidRDefault="00D10554" w:rsidP="00D10554">
      <w:pPr>
        <w:pStyle w:val="a4"/>
        <w:numPr>
          <w:ilvl w:val="0"/>
          <w:numId w:val="5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Внедрить в школах города «Молодёжные игры разума»;</w:t>
      </w:r>
    </w:p>
    <w:p w:rsidR="00D10554" w:rsidRDefault="00D10554" w:rsidP="00D10554">
      <w:pPr>
        <w:pStyle w:val="a4"/>
        <w:numPr>
          <w:ilvl w:val="0"/>
          <w:numId w:val="5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Создать и продвигать на всей территории России ежегодный фестиваль «Новые песни России»;</w:t>
      </w:r>
    </w:p>
    <w:p w:rsidR="00D10554" w:rsidRDefault="00D10554" w:rsidP="00D10554">
      <w:pPr>
        <w:pStyle w:val="a4"/>
        <w:numPr>
          <w:ilvl w:val="0"/>
          <w:numId w:val="5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Проводить ежегодную</w:t>
      </w:r>
      <w:r w:rsidR="001A568F">
        <w:rPr>
          <w:sz w:val="28"/>
          <w:szCs w:val="28"/>
        </w:rPr>
        <w:t xml:space="preserve"> книжную ярмарку «Божественный глагол»;</w:t>
      </w:r>
    </w:p>
    <w:p w:rsidR="001A568F" w:rsidRDefault="001A568F" w:rsidP="00D10554">
      <w:pPr>
        <w:pStyle w:val="a4"/>
        <w:numPr>
          <w:ilvl w:val="0"/>
          <w:numId w:val="5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Проводить фестиваль сатиры и юмора </w:t>
      </w:r>
      <w:proofErr w:type="spellStart"/>
      <w:r>
        <w:rPr>
          <w:sz w:val="28"/>
          <w:szCs w:val="28"/>
        </w:rPr>
        <w:t>Ёмарину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Ёшкин</w:t>
      </w:r>
      <w:proofErr w:type="spellEnd"/>
      <w:r>
        <w:rPr>
          <w:sz w:val="28"/>
          <w:szCs w:val="28"/>
        </w:rPr>
        <w:t xml:space="preserve"> Кот»;</w:t>
      </w:r>
    </w:p>
    <w:p w:rsidR="001A568F" w:rsidRDefault="001A568F" w:rsidP="00D10554">
      <w:pPr>
        <w:pStyle w:val="a4"/>
        <w:numPr>
          <w:ilvl w:val="0"/>
          <w:numId w:val="5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Учредить «День хамсы»;</w:t>
      </w:r>
    </w:p>
    <w:p w:rsidR="001A568F" w:rsidRDefault="001A568F" w:rsidP="00D10554">
      <w:pPr>
        <w:pStyle w:val="a4"/>
        <w:numPr>
          <w:ilvl w:val="0"/>
          <w:numId w:val="5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Создать </w:t>
      </w:r>
      <w:proofErr w:type="spellStart"/>
      <w:proofErr w:type="gramStart"/>
      <w:r>
        <w:rPr>
          <w:sz w:val="28"/>
          <w:szCs w:val="28"/>
        </w:rPr>
        <w:t>теле-игру</w:t>
      </w:r>
      <w:proofErr w:type="spellEnd"/>
      <w:proofErr w:type="gramEnd"/>
      <w:r>
        <w:rPr>
          <w:sz w:val="28"/>
          <w:szCs w:val="28"/>
        </w:rPr>
        <w:t xml:space="preserve"> «Операция «ВКРЫМ!»;</w:t>
      </w:r>
    </w:p>
    <w:p w:rsidR="001A568F" w:rsidRDefault="001A568F" w:rsidP="00D10554">
      <w:pPr>
        <w:pStyle w:val="a4"/>
        <w:numPr>
          <w:ilvl w:val="0"/>
          <w:numId w:val="5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Принять программу «Город-долгожитель – город долгожителей!»;</w:t>
      </w:r>
    </w:p>
    <w:p w:rsidR="001A568F" w:rsidRDefault="001A568F" w:rsidP="00D10554">
      <w:pPr>
        <w:pStyle w:val="a4"/>
        <w:numPr>
          <w:ilvl w:val="0"/>
          <w:numId w:val="5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Проводить ежегодные туристические ярмарки;</w:t>
      </w:r>
    </w:p>
    <w:p w:rsidR="001A568F" w:rsidRDefault="001A568F" w:rsidP="00D10554">
      <w:pPr>
        <w:pStyle w:val="a4"/>
        <w:numPr>
          <w:ilvl w:val="0"/>
          <w:numId w:val="5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Проводить ежегодный семинар-конкурс «Кадровый резерв Керчи»;</w:t>
      </w:r>
    </w:p>
    <w:p w:rsidR="001A568F" w:rsidRDefault="001A568F" w:rsidP="00D10554">
      <w:pPr>
        <w:pStyle w:val="a4"/>
        <w:numPr>
          <w:ilvl w:val="0"/>
          <w:numId w:val="5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Совместно с администрацией Ленинского района проводить ежегодную осеннюю ярмарку «Праздник урожая»;</w:t>
      </w:r>
    </w:p>
    <w:p w:rsidR="001A568F" w:rsidRDefault="001A568F" w:rsidP="00D10554">
      <w:pPr>
        <w:pStyle w:val="a4"/>
        <w:numPr>
          <w:ilvl w:val="0"/>
          <w:numId w:val="5"/>
        </w:num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 образования Стратегии вставить дополнение «Разработать и включить «Кодекс юного </w:t>
      </w:r>
      <w:proofErr w:type="spellStart"/>
      <w:r>
        <w:rPr>
          <w:sz w:val="28"/>
          <w:szCs w:val="28"/>
        </w:rPr>
        <w:t>керчанина</w:t>
      </w:r>
      <w:proofErr w:type="spellEnd"/>
      <w:r>
        <w:rPr>
          <w:sz w:val="28"/>
          <w:szCs w:val="28"/>
        </w:rPr>
        <w:t>».</w:t>
      </w:r>
    </w:p>
    <w:p w:rsidR="001A568F" w:rsidRDefault="001A568F" w:rsidP="001A568F">
      <w:pPr>
        <w:shd w:val="clear" w:color="auto" w:fill="FFFFFF"/>
        <w:tabs>
          <w:tab w:val="left" w:pos="374"/>
        </w:tabs>
        <w:ind w:left="567"/>
        <w:jc w:val="both"/>
        <w:rPr>
          <w:sz w:val="28"/>
          <w:szCs w:val="28"/>
        </w:rPr>
      </w:pPr>
    </w:p>
    <w:p w:rsidR="001A568F" w:rsidRDefault="001A568F" w:rsidP="001A568F">
      <w:p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 w:rsidRPr="00C56017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ь</w:t>
      </w:r>
      <w:r w:rsidRPr="00C56017">
        <w:rPr>
          <w:b/>
          <w:sz w:val="28"/>
          <w:szCs w:val="28"/>
        </w:rPr>
        <w:t xml:space="preserve"> рабочей группы </w:t>
      </w:r>
      <w:proofErr w:type="spellStart"/>
      <w:r>
        <w:rPr>
          <w:b/>
          <w:sz w:val="28"/>
          <w:szCs w:val="28"/>
        </w:rPr>
        <w:t>Брусаков</w:t>
      </w:r>
      <w:proofErr w:type="spellEnd"/>
      <w:r>
        <w:rPr>
          <w:b/>
          <w:sz w:val="28"/>
          <w:szCs w:val="28"/>
        </w:rPr>
        <w:t xml:space="preserve"> С.А. </w:t>
      </w:r>
      <w:r>
        <w:rPr>
          <w:sz w:val="28"/>
          <w:szCs w:val="28"/>
        </w:rPr>
        <w:t>предложил</w:t>
      </w:r>
      <w:r w:rsidR="0003145F">
        <w:rPr>
          <w:sz w:val="28"/>
          <w:szCs w:val="28"/>
        </w:rPr>
        <w:t xml:space="preserve">  ОТКЛОНИТЬ</w:t>
      </w:r>
      <w:r w:rsidR="0026205A">
        <w:rPr>
          <w:sz w:val="28"/>
          <w:szCs w:val="28"/>
        </w:rPr>
        <w:t xml:space="preserve"> предложения Ткаченко А.Д., а также</w:t>
      </w:r>
      <w:r>
        <w:rPr>
          <w:sz w:val="28"/>
          <w:szCs w:val="28"/>
        </w:rPr>
        <w:t xml:space="preserve"> рассмотреть возможность внедрения указанных мероприятий на заседании Общественного совета муниципального образования городс</w:t>
      </w:r>
      <w:r w:rsidR="0026205A">
        <w:rPr>
          <w:sz w:val="28"/>
          <w:szCs w:val="28"/>
        </w:rPr>
        <w:t>кой округ Керчь Республики Крым</w:t>
      </w:r>
      <w:r>
        <w:rPr>
          <w:sz w:val="28"/>
          <w:szCs w:val="28"/>
        </w:rPr>
        <w:t xml:space="preserve"> </w:t>
      </w:r>
      <w:r w:rsidR="0026205A">
        <w:rPr>
          <w:sz w:val="28"/>
          <w:szCs w:val="28"/>
        </w:rPr>
        <w:t>и</w:t>
      </w:r>
      <w:r>
        <w:rPr>
          <w:sz w:val="28"/>
          <w:szCs w:val="28"/>
        </w:rPr>
        <w:t xml:space="preserve"> проработать предложения </w:t>
      </w:r>
      <w:r w:rsidR="00C02CAF">
        <w:rPr>
          <w:sz w:val="28"/>
          <w:szCs w:val="28"/>
        </w:rPr>
        <w:t xml:space="preserve">Ткаченко А.Д. </w:t>
      </w:r>
      <w:r>
        <w:rPr>
          <w:sz w:val="28"/>
          <w:szCs w:val="28"/>
        </w:rPr>
        <w:t>совместно с Департаментом городского развития Администрации города Керчи.</w:t>
      </w:r>
    </w:p>
    <w:p w:rsidR="0026205A" w:rsidRDefault="0026205A" w:rsidP="001A568F">
      <w:p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</w:p>
    <w:p w:rsidR="0026205A" w:rsidRPr="00AC3E48" w:rsidRDefault="0026205A" w:rsidP="0026205A">
      <w:pPr>
        <w:pStyle w:val="a3"/>
        <w:ind w:firstLine="567"/>
        <w:jc w:val="both"/>
        <w:rPr>
          <w:sz w:val="28"/>
          <w:szCs w:val="28"/>
        </w:rPr>
      </w:pPr>
      <w:r w:rsidRPr="00AC3E48">
        <w:rPr>
          <w:sz w:val="28"/>
          <w:szCs w:val="28"/>
        </w:rPr>
        <w:t>Предложение вынесено на голосование.</w:t>
      </w:r>
    </w:p>
    <w:p w:rsidR="0026205A" w:rsidRPr="00AC3E48" w:rsidRDefault="0026205A" w:rsidP="0026205A">
      <w:p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  <w:r w:rsidRPr="00AC3E48">
        <w:rPr>
          <w:sz w:val="28"/>
          <w:szCs w:val="28"/>
        </w:rPr>
        <w:t>Голосовали единогласно.</w:t>
      </w:r>
    </w:p>
    <w:p w:rsidR="0026205A" w:rsidRDefault="0026205A" w:rsidP="0026205A">
      <w:p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  <w:r w:rsidRPr="00AC3E48">
        <w:rPr>
          <w:sz w:val="28"/>
          <w:szCs w:val="28"/>
        </w:rPr>
        <w:t>Решение принято.</w:t>
      </w:r>
    </w:p>
    <w:p w:rsidR="001B1B51" w:rsidRDefault="001B1B51" w:rsidP="001B1B51">
      <w:p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</w:p>
    <w:p w:rsidR="00C02CAF" w:rsidRDefault="00C02CAF" w:rsidP="00C02CAF">
      <w:pPr>
        <w:shd w:val="clear" w:color="auto" w:fill="FFFFFF"/>
        <w:tabs>
          <w:tab w:val="left" w:pos="374"/>
        </w:tabs>
        <w:jc w:val="both"/>
        <w:rPr>
          <w:b/>
          <w:sz w:val="28"/>
          <w:szCs w:val="28"/>
        </w:rPr>
      </w:pPr>
      <w:r w:rsidRPr="00C56017">
        <w:rPr>
          <w:b/>
          <w:sz w:val="28"/>
          <w:szCs w:val="28"/>
        </w:rPr>
        <w:t>СЛУШАЛИ:</w:t>
      </w:r>
    </w:p>
    <w:p w:rsidR="000134B1" w:rsidRPr="00C56017" w:rsidRDefault="00F948B7" w:rsidP="00C002B1">
      <w:pPr>
        <w:pStyle w:val="a3"/>
        <w:jc w:val="both"/>
        <w:rPr>
          <w:sz w:val="28"/>
          <w:szCs w:val="28"/>
        </w:rPr>
      </w:pPr>
      <w:proofErr w:type="gramStart"/>
      <w:r w:rsidRPr="00C56017">
        <w:rPr>
          <w:b/>
          <w:sz w:val="28"/>
          <w:szCs w:val="28"/>
        </w:rPr>
        <w:t>П</w:t>
      </w:r>
      <w:r w:rsidR="00B5486D" w:rsidRPr="00C56017">
        <w:rPr>
          <w:b/>
          <w:sz w:val="28"/>
          <w:szCs w:val="28"/>
        </w:rPr>
        <w:t>редседателя</w:t>
      </w:r>
      <w:r w:rsidRPr="00C56017">
        <w:rPr>
          <w:b/>
          <w:sz w:val="28"/>
          <w:szCs w:val="28"/>
        </w:rPr>
        <w:t xml:space="preserve"> рабочей группы </w:t>
      </w:r>
      <w:proofErr w:type="spellStart"/>
      <w:r w:rsidR="000A549B">
        <w:rPr>
          <w:b/>
          <w:sz w:val="28"/>
          <w:szCs w:val="28"/>
        </w:rPr>
        <w:t>Брусакова</w:t>
      </w:r>
      <w:proofErr w:type="spellEnd"/>
      <w:r w:rsidR="000A549B">
        <w:rPr>
          <w:b/>
          <w:sz w:val="28"/>
          <w:szCs w:val="28"/>
        </w:rPr>
        <w:t xml:space="preserve"> С.А.</w:t>
      </w:r>
      <w:r w:rsidR="00C56017">
        <w:rPr>
          <w:b/>
          <w:sz w:val="28"/>
          <w:szCs w:val="28"/>
        </w:rPr>
        <w:t>,</w:t>
      </w:r>
      <w:r w:rsidR="000A549B">
        <w:rPr>
          <w:b/>
          <w:sz w:val="28"/>
          <w:szCs w:val="28"/>
        </w:rPr>
        <w:t xml:space="preserve"> </w:t>
      </w:r>
      <w:r w:rsidR="00D64F18" w:rsidRPr="00C56017">
        <w:rPr>
          <w:sz w:val="28"/>
          <w:szCs w:val="28"/>
        </w:rPr>
        <w:t>котор</w:t>
      </w:r>
      <w:r w:rsidR="000A549B">
        <w:rPr>
          <w:sz w:val="28"/>
          <w:szCs w:val="28"/>
        </w:rPr>
        <w:t>ый</w:t>
      </w:r>
      <w:r w:rsidR="00D64F18" w:rsidRPr="00C56017">
        <w:rPr>
          <w:sz w:val="28"/>
          <w:szCs w:val="28"/>
        </w:rPr>
        <w:t xml:space="preserve"> предложил рекомендовать </w:t>
      </w:r>
      <w:r w:rsidR="000A549B" w:rsidRPr="000A549B">
        <w:rPr>
          <w:sz w:val="28"/>
          <w:szCs w:val="28"/>
        </w:rPr>
        <w:t xml:space="preserve">доработать </w:t>
      </w:r>
      <w:r w:rsidR="000A549B" w:rsidRPr="000A549B">
        <w:rPr>
          <w:rFonts w:eastAsia="Times New Roman" w:cs="Times New Roman CYR"/>
          <w:iCs/>
          <w:color w:val="000000"/>
          <w:sz w:val="28"/>
          <w:szCs w:val="28"/>
        </w:rPr>
        <w:t xml:space="preserve">проект решения Керченского городского совета Республики Крым </w:t>
      </w:r>
      <w:r w:rsidR="000A549B" w:rsidRPr="000A549B">
        <w:rPr>
          <w:sz w:val="28"/>
          <w:szCs w:val="28"/>
        </w:rPr>
        <w:t xml:space="preserve">«О внесении изменений в решение 116 сессии Керченского городского совета 1 созыва от 28 июня 2019 г. </w:t>
      </w:r>
      <w:r w:rsidR="000A549B" w:rsidRPr="000A549B">
        <w:rPr>
          <w:color w:val="000000"/>
          <w:sz w:val="28"/>
          <w:szCs w:val="28"/>
        </w:rPr>
        <w:t xml:space="preserve">№ </w:t>
      </w:r>
      <w:r w:rsidR="000A549B" w:rsidRPr="000A549B">
        <w:rPr>
          <w:color w:val="000000"/>
          <w:sz w:val="28"/>
          <w:szCs w:val="28"/>
          <w:shd w:val="clear" w:color="auto" w:fill="FFFFFF"/>
        </w:rPr>
        <w:t>1638-1/19</w:t>
      </w:r>
      <w:r w:rsidR="000A549B" w:rsidRPr="000A549B">
        <w:rPr>
          <w:color w:val="000000"/>
          <w:sz w:val="28"/>
          <w:szCs w:val="28"/>
        </w:rPr>
        <w:t xml:space="preserve"> «Об утверждении</w:t>
      </w:r>
      <w:r w:rsidR="000A549B" w:rsidRPr="000A549B">
        <w:rPr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Керчь Республики Крым до 2030 года»</w:t>
      </w:r>
      <w:r w:rsidR="000A549B">
        <w:rPr>
          <w:sz w:val="28"/>
          <w:szCs w:val="28"/>
        </w:rPr>
        <w:t xml:space="preserve"> с учётом принятых Рабочей группой предложений и замечаний и</w:t>
      </w:r>
      <w:proofErr w:type="gramEnd"/>
      <w:r w:rsidR="000A549B">
        <w:rPr>
          <w:sz w:val="28"/>
          <w:szCs w:val="28"/>
        </w:rPr>
        <w:t xml:space="preserve"> провести повторные публичные слушания</w:t>
      </w:r>
      <w:r w:rsidR="00C002B1" w:rsidRPr="000A549B">
        <w:rPr>
          <w:sz w:val="28"/>
          <w:szCs w:val="28"/>
        </w:rPr>
        <w:t>.</w:t>
      </w:r>
    </w:p>
    <w:p w:rsidR="00C002B1" w:rsidRPr="00C56017" w:rsidRDefault="00C002B1" w:rsidP="00C002B1">
      <w:pPr>
        <w:pStyle w:val="a3"/>
        <w:jc w:val="both"/>
        <w:rPr>
          <w:sz w:val="28"/>
          <w:szCs w:val="28"/>
        </w:rPr>
      </w:pPr>
    </w:p>
    <w:p w:rsidR="00AD6B28" w:rsidRPr="00C56017" w:rsidRDefault="00AD6B28" w:rsidP="006629D5">
      <w:pPr>
        <w:pStyle w:val="a3"/>
        <w:ind w:firstLine="567"/>
        <w:jc w:val="both"/>
        <w:rPr>
          <w:sz w:val="28"/>
          <w:szCs w:val="28"/>
        </w:rPr>
      </w:pPr>
      <w:r w:rsidRPr="00C56017">
        <w:rPr>
          <w:sz w:val="28"/>
          <w:szCs w:val="28"/>
        </w:rPr>
        <w:t>Предложение вынесено на</w:t>
      </w:r>
      <w:r w:rsidR="00832D0F" w:rsidRPr="00C56017">
        <w:rPr>
          <w:sz w:val="28"/>
          <w:szCs w:val="28"/>
        </w:rPr>
        <w:t xml:space="preserve"> голосование.</w:t>
      </w:r>
    </w:p>
    <w:p w:rsidR="00AD6B28" w:rsidRPr="00C56017" w:rsidRDefault="00AD6B28" w:rsidP="006629D5">
      <w:p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  <w:r w:rsidRPr="00C56017">
        <w:rPr>
          <w:sz w:val="28"/>
          <w:szCs w:val="28"/>
        </w:rPr>
        <w:t>Голосовали единогласно</w:t>
      </w:r>
      <w:r w:rsidR="00832D0F" w:rsidRPr="00C56017">
        <w:rPr>
          <w:sz w:val="28"/>
          <w:szCs w:val="28"/>
        </w:rPr>
        <w:t>.</w:t>
      </w:r>
    </w:p>
    <w:p w:rsidR="00AD6B28" w:rsidRPr="00C56017" w:rsidRDefault="00AD6B28" w:rsidP="006629D5">
      <w:pPr>
        <w:shd w:val="clear" w:color="auto" w:fill="FFFFFF"/>
        <w:tabs>
          <w:tab w:val="left" w:pos="374"/>
        </w:tabs>
        <w:ind w:firstLine="567"/>
        <w:jc w:val="both"/>
        <w:rPr>
          <w:sz w:val="28"/>
          <w:szCs w:val="28"/>
        </w:rPr>
      </w:pPr>
      <w:r w:rsidRPr="00C56017">
        <w:rPr>
          <w:sz w:val="28"/>
          <w:szCs w:val="28"/>
        </w:rPr>
        <w:t>Решение принято.</w:t>
      </w:r>
    </w:p>
    <w:p w:rsidR="00A76BEF" w:rsidRPr="00C56017" w:rsidRDefault="00A76BEF" w:rsidP="00A76BEF">
      <w:pPr>
        <w:shd w:val="clear" w:color="auto" w:fill="FFFFFF"/>
        <w:tabs>
          <w:tab w:val="left" w:pos="374"/>
        </w:tabs>
        <w:ind w:firstLine="426"/>
        <w:jc w:val="both"/>
        <w:rPr>
          <w:sz w:val="28"/>
          <w:szCs w:val="28"/>
        </w:rPr>
      </w:pPr>
    </w:p>
    <w:p w:rsidR="00C002B1" w:rsidRPr="00C56017" w:rsidRDefault="00AD6B28" w:rsidP="00C002B1">
      <w:pPr>
        <w:pStyle w:val="a3"/>
        <w:jc w:val="both"/>
        <w:rPr>
          <w:sz w:val="28"/>
          <w:szCs w:val="28"/>
        </w:rPr>
      </w:pPr>
      <w:proofErr w:type="gramStart"/>
      <w:r w:rsidRPr="00C56017">
        <w:rPr>
          <w:b/>
          <w:sz w:val="28"/>
          <w:szCs w:val="28"/>
        </w:rPr>
        <w:t>Постановили:</w:t>
      </w:r>
      <w:r w:rsidR="000A549B">
        <w:rPr>
          <w:b/>
          <w:sz w:val="28"/>
          <w:szCs w:val="28"/>
        </w:rPr>
        <w:t xml:space="preserve"> </w:t>
      </w:r>
      <w:r w:rsidR="00484718" w:rsidRPr="00C56017">
        <w:rPr>
          <w:sz w:val="28"/>
          <w:szCs w:val="28"/>
        </w:rPr>
        <w:t xml:space="preserve">рекомендовать </w:t>
      </w:r>
      <w:r w:rsidR="000A549B" w:rsidRPr="000A549B">
        <w:rPr>
          <w:sz w:val="28"/>
          <w:szCs w:val="28"/>
        </w:rPr>
        <w:t xml:space="preserve">доработать </w:t>
      </w:r>
      <w:r w:rsidR="000A549B" w:rsidRPr="000A549B">
        <w:rPr>
          <w:rFonts w:eastAsia="Times New Roman" w:cs="Times New Roman CYR"/>
          <w:iCs/>
          <w:color w:val="000000"/>
          <w:sz w:val="28"/>
          <w:szCs w:val="28"/>
        </w:rPr>
        <w:t xml:space="preserve">проект решения Керченского </w:t>
      </w:r>
      <w:r w:rsidR="000A549B" w:rsidRPr="000A549B">
        <w:rPr>
          <w:rFonts w:eastAsia="Times New Roman" w:cs="Times New Roman CYR"/>
          <w:iCs/>
          <w:color w:val="000000"/>
          <w:sz w:val="28"/>
          <w:szCs w:val="28"/>
        </w:rPr>
        <w:lastRenderedPageBreak/>
        <w:t xml:space="preserve">городского совета Республики Крым </w:t>
      </w:r>
      <w:r w:rsidR="000A549B" w:rsidRPr="000A549B">
        <w:rPr>
          <w:sz w:val="28"/>
          <w:szCs w:val="28"/>
        </w:rPr>
        <w:t xml:space="preserve">«О внесении изменений в решение 116 сессии Керченского городского совета 1 созыва от 28 июня 2019 г. </w:t>
      </w:r>
      <w:r w:rsidR="000A549B" w:rsidRPr="000A549B">
        <w:rPr>
          <w:color w:val="000000"/>
          <w:sz w:val="28"/>
          <w:szCs w:val="28"/>
        </w:rPr>
        <w:t xml:space="preserve">№ </w:t>
      </w:r>
      <w:r w:rsidR="000A549B" w:rsidRPr="000A549B">
        <w:rPr>
          <w:color w:val="000000"/>
          <w:sz w:val="28"/>
          <w:szCs w:val="28"/>
          <w:shd w:val="clear" w:color="auto" w:fill="FFFFFF"/>
        </w:rPr>
        <w:t>1638-1/19</w:t>
      </w:r>
      <w:r w:rsidR="000A549B" w:rsidRPr="000A549B">
        <w:rPr>
          <w:color w:val="000000"/>
          <w:sz w:val="28"/>
          <w:szCs w:val="28"/>
        </w:rPr>
        <w:t xml:space="preserve"> «Об утверждении</w:t>
      </w:r>
      <w:r w:rsidR="000A549B" w:rsidRPr="000A549B">
        <w:rPr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Керчь Республики Крым до 2030 года»</w:t>
      </w:r>
      <w:r w:rsidR="000A549B">
        <w:rPr>
          <w:sz w:val="28"/>
          <w:szCs w:val="28"/>
        </w:rPr>
        <w:t xml:space="preserve"> с учётом принятых Рабочей группой предложений и замечаний и провести повторные публичные слушания</w:t>
      </w:r>
      <w:r w:rsidR="000A549B" w:rsidRPr="000A549B">
        <w:rPr>
          <w:sz w:val="28"/>
          <w:szCs w:val="28"/>
        </w:rPr>
        <w:t>.</w:t>
      </w:r>
      <w:proofErr w:type="gramEnd"/>
    </w:p>
    <w:p w:rsidR="00F948B7" w:rsidRPr="00C56017" w:rsidRDefault="00F948B7" w:rsidP="00C002B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3473"/>
        <w:gridCol w:w="2722"/>
      </w:tblGrid>
      <w:tr w:rsidR="00D2151A" w:rsidRPr="00562F0A" w:rsidTr="0026205A">
        <w:trPr>
          <w:trHeight w:val="102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6A" w:rsidRPr="00562F0A" w:rsidRDefault="00484718" w:rsidP="007A29D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562F0A">
              <w:rPr>
                <w:sz w:val="28"/>
                <w:szCs w:val="28"/>
                <w:lang w:val="ru-RU"/>
              </w:rPr>
              <w:t>Председатель рабочей группы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1A" w:rsidRPr="00562F0A" w:rsidRDefault="000A549B" w:rsidP="00C002B1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Брусаков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С.А.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1A" w:rsidRPr="00562F0A" w:rsidRDefault="00D2151A" w:rsidP="00C56017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A5D4E" w:rsidRPr="00562F0A" w:rsidTr="0026205A">
        <w:trPr>
          <w:trHeight w:val="112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4E" w:rsidRPr="00562F0A" w:rsidRDefault="002A5D4E" w:rsidP="007A29D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председателя </w:t>
            </w:r>
            <w:r w:rsidRPr="00562F0A">
              <w:rPr>
                <w:sz w:val="28"/>
                <w:szCs w:val="28"/>
                <w:lang w:val="ru-RU"/>
              </w:rPr>
              <w:t>рабочей группы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4E" w:rsidRPr="00562F0A" w:rsidRDefault="000A549B" w:rsidP="002A5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О.О.</w:t>
            </w:r>
          </w:p>
          <w:p w:rsidR="002A5D4E" w:rsidRPr="00562F0A" w:rsidRDefault="002A5D4E" w:rsidP="00C002B1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4E" w:rsidRPr="00562F0A" w:rsidRDefault="002A5D4E" w:rsidP="00C56017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002B1" w:rsidRPr="00562F0A" w:rsidTr="0026205A">
        <w:trPr>
          <w:trHeight w:val="868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2B1" w:rsidRPr="00562F0A" w:rsidRDefault="00C002B1" w:rsidP="0026205A">
            <w:pPr>
              <w:pStyle w:val="Standard"/>
              <w:rPr>
                <w:sz w:val="28"/>
                <w:szCs w:val="28"/>
                <w:lang w:val="ru-RU"/>
              </w:rPr>
            </w:pPr>
            <w:r w:rsidRPr="00562F0A">
              <w:rPr>
                <w:sz w:val="28"/>
                <w:szCs w:val="28"/>
                <w:lang w:val="ru-RU"/>
              </w:rPr>
              <w:t>Секретарь рабочей группы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B1" w:rsidRPr="00562F0A" w:rsidRDefault="000A549B" w:rsidP="007A29DF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Андропуло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Д.Н.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B1" w:rsidRPr="00562F0A" w:rsidRDefault="00C002B1" w:rsidP="00C002B1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A29DF" w:rsidRPr="00562F0A" w:rsidTr="0026205A">
        <w:trPr>
          <w:trHeight w:val="1263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F" w:rsidRPr="00562F0A" w:rsidRDefault="007A29DF" w:rsidP="00C56017">
            <w:pPr>
              <w:rPr>
                <w:sz w:val="28"/>
                <w:szCs w:val="28"/>
              </w:rPr>
            </w:pPr>
            <w:r w:rsidRPr="00562F0A">
              <w:rPr>
                <w:sz w:val="28"/>
                <w:szCs w:val="28"/>
              </w:rPr>
              <w:t>Член рабочей группы</w:t>
            </w:r>
          </w:p>
          <w:p w:rsidR="007A29DF" w:rsidRPr="00562F0A" w:rsidRDefault="007A29DF" w:rsidP="00C56017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F" w:rsidRPr="000A549B" w:rsidRDefault="000A549B" w:rsidP="00C5601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Федоренко Е.А</w:t>
            </w:r>
            <w:r w:rsidR="0026205A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F" w:rsidRPr="00562F0A" w:rsidRDefault="007A29DF" w:rsidP="00C56017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A29DF" w:rsidRPr="00562F0A" w:rsidTr="0026205A">
        <w:trPr>
          <w:trHeight w:val="829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F" w:rsidRPr="00562F0A" w:rsidRDefault="007A29DF" w:rsidP="00C56017">
            <w:pPr>
              <w:rPr>
                <w:sz w:val="28"/>
                <w:szCs w:val="28"/>
              </w:rPr>
            </w:pPr>
            <w:r w:rsidRPr="00562F0A">
              <w:rPr>
                <w:sz w:val="28"/>
                <w:szCs w:val="28"/>
              </w:rPr>
              <w:t>Член рабочей группы</w:t>
            </w:r>
          </w:p>
          <w:p w:rsidR="007A29DF" w:rsidRPr="00562F0A" w:rsidRDefault="007A29DF" w:rsidP="00C56017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DF" w:rsidRPr="00562F0A" w:rsidRDefault="000A549B" w:rsidP="00C002B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Жиров А.А.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F" w:rsidRPr="00562F0A" w:rsidRDefault="007A29DF" w:rsidP="00C56017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A29DF" w:rsidRPr="00562F0A" w:rsidTr="00C64E8E">
        <w:trPr>
          <w:trHeight w:val="1076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F" w:rsidRPr="00562F0A" w:rsidRDefault="007A29DF" w:rsidP="00C002B1">
            <w:pPr>
              <w:rPr>
                <w:sz w:val="28"/>
                <w:szCs w:val="28"/>
              </w:rPr>
            </w:pPr>
            <w:r w:rsidRPr="00562F0A">
              <w:rPr>
                <w:sz w:val="28"/>
                <w:szCs w:val="28"/>
              </w:rPr>
              <w:t>Член рабочей группы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F" w:rsidRPr="00395F8F" w:rsidRDefault="00395F8F" w:rsidP="00395F8F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Каторгин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О.Н.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F" w:rsidRPr="00562F0A" w:rsidRDefault="007A29DF" w:rsidP="00C002B1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A29DF" w:rsidRPr="00562F0A" w:rsidTr="0026205A">
        <w:trPr>
          <w:trHeight w:val="838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F" w:rsidRPr="00562F0A" w:rsidRDefault="007A29DF" w:rsidP="00C002B1">
            <w:pPr>
              <w:rPr>
                <w:sz w:val="28"/>
                <w:szCs w:val="28"/>
              </w:rPr>
            </w:pPr>
            <w:r w:rsidRPr="00562F0A">
              <w:rPr>
                <w:sz w:val="28"/>
                <w:szCs w:val="28"/>
              </w:rPr>
              <w:t>Член рабочей группы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F" w:rsidRPr="00562F0A" w:rsidRDefault="00395F8F" w:rsidP="00C002B1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Василенко Е.А.</w:t>
            </w:r>
          </w:p>
          <w:p w:rsidR="007A29DF" w:rsidRPr="00562F0A" w:rsidRDefault="007A29DF" w:rsidP="00C002B1">
            <w:pPr>
              <w:pStyle w:val="Standard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F" w:rsidRPr="00562F0A" w:rsidRDefault="007A29DF" w:rsidP="00C002B1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A29DF" w:rsidRPr="00562F0A" w:rsidTr="0026205A">
        <w:trPr>
          <w:trHeight w:val="848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F" w:rsidRPr="00562F0A" w:rsidRDefault="007A29DF" w:rsidP="00C002B1">
            <w:pPr>
              <w:rPr>
                <w:sz w:val="28"/>
                <w:szCs w:val="28"/>
              </w:rPr>
            </w:pPr>
            <w:r w:rsidRPr="00562F0A">
              <w:rPr>
                <w:sz w:val="28"/>
                <w:szCs w:val="28"/>
              </w:rPr>
              <w:t>Член рабочей группы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F" w:rsidRPr="00562F0A" w:rsidRDefault="00395F8F" w:rsidP="00C002B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Михалевская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Н.А.</w:t>
            </w:r>
          </w:p>
          <w:p w:rsidR="007A29DF" w:rsidRPr="00562F0A" w:rsidRDefault="007A29DF" w:rsidP="00C00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F" w:rsidRPr="00562F0A" w:rsidRDefault="007A29DF" w:rsidP="00C002B1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A29DF" w:rsidRPr="00562F0A" w:rsidTr="0026205A">
        <w:trPr>
          <w:trHeight w:val="846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F" w:rsidRPr="00562F0A" w:rsidRDefault="007A29DF" w:rsidP="00C56017">
            <w:pPr>
              <w:rPr>
                <w:sz w:val="28"/>
                <w:szCs w:val="28"/>
              </w:rPr>
            </w:pPr>
            <w:r w:rsidRPr="00562F0A">
              <w:rPr>
                <w:sz w:val="28"/>
                <w:szCs w:val="28"/>
              </w:rPr>
              <w:t>Член рабочей группы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F" w:rsidRPr="00562F0A" w:rsidRDefault="00395F8F" w:rsidP="007A29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Черкасова Д.Н.</w:t>
            </w:r>
          </w:p>
          <w:p w:rsidR="007A29DF" w:rsidRPr="00562F0A" w:rsidRDefault="007A29DF" w:rsidP="007A2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F" w:rsidRPr="00562F0A" w:rsidRDefault="007A29DF" w:rsidP="00C56017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A29DF" w:rsidRPr="00562F0A" w:rsidTr="0026205A">
        <w:trPr>
          <w:trHeight w:val="97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F" w:rsidRPr="00562F0A" w:rsidRDefault="007A29DF" w:rsidP="00C56017">
            <w:pPr>
              <w:rPr>
                <w:sz w:val="28"/>
                <w:szCs w:val="28"/>
              </w:rPr>
            </w:pPr>
            <w:r w:rsidRPr="00562F0A">
              <w:rPr>
                <w:sz w:val="28"/>
                <w:szCs w:val="28"/>
              </w:rPr>
              <w:t>Член рабочей группы</w:t>
            </w:r>
          </w:p>
          <w:p w:rsidR="007A29DF" w:rsidRPr="00562F0A" w:rsidRDefault="007A29DF" w:rsidP="00C56017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8F" w:rsidRPr="00562F0A" w:rsidRDefault="00395F8F" w:rsidP="00395F8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62F0A">
              <w:rPr>
                <w:bCs/>
                <w:sz w:val="28"/>
                <w:szCs w:val="28"/>
              </w:rPr>
              <w:t>Астахова</w:t>
            </w:r>
            <w:proofErr w:type="spellEnd"/>
            <w:r w:rsidRPr="00562F0A">
              <w:rPr>
                <w:bCs/>
                <w:sz w:val="28"/>
                <w:szCs w:val="28"/>
              </w:rPr>
              <w:t xml:space="preserve"> И.О.</w:t>
            </w:r>
          </w:p>
          <w:p w:rsidR="007A29DF" w:rsidRPr="00562F0A" w:rsidRDefault="007A29DF" w:rsidP="007A2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F" w:rsidRPr="00562F0A" w:rsidRDefault="007A29DF" w:rsidP="007A29DF">
            <w:pPr>
              <w:rPr>
                <w:sz w:val="28"/>
                <w:szCs w:val="28"/>
              </w:rPr>
            </w:pPr>
          </w:p>
        </w:tc>
      </w:tr>
      <w:tr w:rsidR="007A29DF" w:rsidRPr="00562F0A" w:rsidTr="0026205A">
        <w:trPr>
          <w:trHeight w:val="984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F" w:rsidRPr="00562F0A" w:rsidRDefault="007A29DF" w:rsidP="00C56017">
            <w:pPr>
              <w:rPr>
                <w:sz w:val="28"/>
                <w:szCs w:val="28"/>
              </w:rPr>
            </w:pPr>
            <w:r w:rsidRPr="00562F0A">
              <w:rPr>
                <w:sz w:val="28"/>
                <w:szCs w:val="28"/>
              </w:rPr>
              <w:t>Член рабочей группы</w:t>
            </w:r>
          </w:p>
          <w:p w:rsidR="007A29DF" w:rsidRPr="00562F0A" w:rsidRDefault="007A29DF" w:rsidP="00C56017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F" w:rsidRPr="00562F0A" w:rsidRDefault="007A29DF" w:rsidP="007A29DF">
            <w:pPr>
              <w:jc w:val="center"/>
              <w:rPr>
                <w:sz w:val="28"/>
                <w:szCs w:val="28"/>
              </w:rPr>
            </w:pPr>
            <w:r w:rsidRPr="00562F0A">
              <w:rPr>
                <w:sz w:val="28"/>
                <w:szCs w:val="28"/>
              </w:rPr>
              <w:t>Красников А.Ф.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F" w:rsidRPr="00562F0A" w:rsidRDefault="007A29DF" w:rsidP="007A29DF">
            <w:pPr>
              <w:rPr>
                <w:sz w:val="28"/>
                <w:szCs w:val="28"/>
              </w:rPr>
            </w:pPr>
          </w:p>
        </w:tc>
      </w:tr>
    </w:tbl>
    <w:p w:rsidR="001C3CE4" w:rsidRPr="00832D0F" w:rsidRDefault="001C3CE4" w:rsidP="007A29DF"/>
    <w:sectPr w:rsidR="001C3CE4" w:rsidRPr="00832D0F" w:rsidSect="00C560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9164F4"/>
    <w:multiLevelType w:val="hybridMultilevel"/>
    <w:tmpl w:val="352411E2"/>
    <w:lvl w:ilvl="0" w:tplc="66567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F0791"/>
    <w:multiLevelType w:val="hybridMultilevel"/>
    <w:tmpl w:val="C0EEFB24"/>
    <w:lvl w:ilvl="0" w:tplc="DB18E15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222C3C"/>
    <w:multiLevelType w:val="hybridMultilevel"/>
    <w:tmpl w:val="228831A2"/>
    <w:lvl w:ilvl="0" w:tplc="86A6FC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DE30D67"/>
    <w:multiLevelType w:val="hybridMultilevel"/>
    <w:tmpl w:val="662413CA"/>
    <w:lvl w:ilvl="0" w:tplc="7EA029D6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662"/>
    <w:rsid w:val="000035C2"/>
    <w:rsid w:val="000134B1"/>
    <w:rsid w:val="00023B6A"/>
    <w:rsid w:val="0003145F"/>
    <w:rsid w:val="00031F1B"/>
    <w:rsid w:val="000361B6"/>
    <w:rsid w:val="00070337"/>
    <w:rsid w:val="00082A7A"/>
    <w:rsid w:val="00086662"/>
    <w:rsid w:val="000912DB"/>
    <w:rsid w:val="000A549B"/>
    <w:rsid w:val="000B0ABE"/>
    <w:rsid w:val="000D7613"/>
    <w:rsid w:val="000E73F5"/>
    <w:rsid w:val="00121BC9"/>
    <w:rsid w:val="00140B52"/>
    <w:rsid w:val="00144956"/>
    <w:rsid w:val="001826FF"/>
    <w:rsid w:val="001855A6"/>
    <w:rsid w:val="001A568F"/>
    <w:rsid w:val="001B1B51"/>
    <w:rsid w:val="001C0B5F"/>
    <w:rsid w:val="001C3CE4"/>
    <w:rsid w:val="00214D04"/>
    <w:rsid w:val="00224483"/>
    <w:rsid w:val="00230749"/>
    <w:rsid w:val="00246BBA"/>
    <w:rsid w:val="00247410"/>
    <w:rsid w:val="00247FC5"/>
    <w:rsid w:val="00250D71"/>
    <w:rsid w:val="0026205A"/>
    <w:rsid w:val="00264711"/>
    <w:rsid w:val="002A5D4E"/>
    <w:rsid w:val="002D161F"/>
    <w:rsid w:val="002E4E60"/>
    <w:rsid w:val="002F15C6"/>
    <w:rsid w:val="00376727"/>
    <w:rsid w:val="00383254"/>
    <w:rsid w:val="00395F8F"/>
    <w:rsid w:val="003F7108"/>
    <w:rsid w:val="004667B1"/>
    <w:rsid w:val="004824E0"/>
    <w:rsid w:val="00482FF1"/>
    <w:rsid w:val="00484718"/>
    <w:rsid w:val="004B7666"/>
    <w:rsid w:val="004C12C5"/>
    <w:rsid w:val="004C3343"/>
    <w:rsid w:val="004C4A00"/>
    <w:rsid w:val="00500BFD"/>
    <w:rsid w:val="00562F0A"/>
    <w:rsid w:val="00570E5D"/>
    <w:rsid w:val="005C62AB"/>
    <w:rsid w:val="006555D8"/>
    <w:rsid w:val="006629D5"/>
    <w:rsid w:val="006A3F17"/>
    <w:rsid w:val="00715677"/>
    <w:rsid w:val="007623DF"/>
    <w:rsid w:val="00762FCE"/>
    <w:rsid w:val="007656A2"/>
    <w:rsid w:val="00776C23"/>
    <w:rsid w:val="007A0AD5"/>
    <w:rsid w:val="007A29DF"/>
    <w:rsid w:val="007A42AC"/>
    <w:rsid w:val="007C2D82"/>
    <w:rsid w:val="007C6CEC"/>
    <w:rsid w:val="007D1C15"/>
    <w:rsid w:val="007E4920"/>
    <w:rsid w:val="007E579E"/>
    <w:rsid w:val="00832D0F"/>
    <w:rsid w:val="008439A8"/>
    <w:rsid w:val="00860569"/>
    <w:rsid w:val="0086126B"/>
    <w:rsid w:val="00863F5E"/>
    <w:rsid w:val="00896AF7"/>
    <w:rsid w:val="00963E51"/>
    <w:rsid w:val="0097244C"/>
    <w:rsid w:val="009C4CAB"/>
    <w:rsid w:val="009F1254"/>
    <w:rsid w:val="009F1435"/>
    <w:rsid w:val="00A31CAB"/>
    <w:rsid w:val="00A328DF"/>
    <w:rsid w:val="00A35AF6"/>
    <w:rsid w:val="00A67CB8"/>
    <w:rsid w:val="00A76BEF"/>
    <w:rsid w:val="00AC3E48"/>
    <w:rsid w:val="00AD6B28"/>
    <w:rsid w:val="00AE7A3D"/>
    <w:rsid w:val="00B07F14"/>
    <w:rsid w:val="00B2335D"/>
    <w:rsid w:val="00B5486D"/>
    <w:rsid w:val="00BC3797"/>
    <w:rsid w:val="00C002B1"/>
    <w:rsid w:val="00C02CAF"/>
    <w:rsid w:val="00C03D8E"/>
    <w:rsid w:val="00C469B8"/>
    <w:rsid w:val="00C56017"/>
    <w:rsid w:val="00C63BA2"/>
    <w:rsid w:val="00C64E8E"/>
    <w:rsid w:val="00C96E09"/>
    <w:rsid w:val="00D10554"/>
    <w:rsid w:val="00D17270"/>
    <w:rsid w:val="00D2151A"/>
    <w:rsid w:val="00D61678"/>
    <w:rsid w:val="00D64F18"/>
    <w:rsid w:val="00E038F9"/>
    <w:rsid w:val="00E30C9A"/>
    <w:rsid w:val="00E32781"/>
    <w:rsid w:val="00E40457"/>
    <w:rsid w:val="00E66CBF"/>
    <w:rsid w:val="00EE449D"/>
    <w:rsid w:val="00F02AFD"/>
    <w:rsid w:val="00F948B7"/>
    <w:rsid w:val="00FA0A03"/>
    <w:rsid w:val="00FB3135"/>
    <w:rsid w:val="00FD0107"/>
    <w:rsid w:val="00FD6FF3"/>
    <w:rsid w:val="00FF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3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43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E30C9A"/>
    <w:pPr>
      <w:ind w:left="720"/>
      <w:contextualSpacing/>
    </w:pPr>
  </w:style>
  <w:style w:type="paragraph" w:customStyle="1" w:styleId="Standard">
    <w:name w:val="Standard"/>
    <w:rsid w:val="00832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570E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E5D"/>
    <w:rPr>
      <w:rFonts w:ascii="Segoe UI" w:eastAsia="Andale Sans UI" w:hAnsi="Segoe UI" w:cs="Segoe UI"/>
      <w:kern w:val="1"/>
      <w:sz w:val="18"/>
      <w:szCs w:val="18"/>
    </w:rPr>
  </w:style>
  <w:style w:type="paragraph" w:styleId="a7">
    <w:name w:val="Normal (Web)"/>
    <w:basedOn w:val="a"/>
    <w:uiPriority w:val="99"/>
    <w:unhideWhenUsed/>
    <w:rsid w:val="000134B1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1">
    <w:name w:val="Обычный1"/>
    <w:rsid w:val="00FA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4483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224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BA432-59C0-45C9-A006-B939E0DF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8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428-Buhgalterlicens</dc:creator>
  <cp:lastModifiedBy>Kyky</cp:lastModifiedBy>
  <cp:revision>10</cp:revision>
  <cp:lastPrinted>2022-09-15T05:37:00Z</cp:lastPrinted>
  <dcterms:created xsi:type="dcterms:W3CDTF">2022-09-06T07:18:00Z</dcterms:created>
  <dcterms:modified xsi:type="dcterms:W3CDTF">2022-09-15T12:24:00Z</dcterms:modified>
</cp:coreProperties>
</file>