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F61D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»_______ 2022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1382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4D5D11">
        <w:rPr>
          <w:rFonts w:ascii="Times New Roman" w:hAnsi="Times New Roman" w:cs="Times New Roman"/>
          <w:i/>
          <w:sz w:val="28"/>
          <w:szCs w:val="28"/>
        </w:rPr>
        <w:t>с кадастровым номером</w:t>
      </w:r>
      <w:r w:rsidR="003D7C8C">
        <w:rPr>
          <w:rFonts w:ascii="Times New Roman" w:hAnsi="Times New Roman" w:cs="Times New Roman"/>
          <w:i/>
          <w:sz w:val="28"/>
          <w:szCs w:val="28"/>
        </w:rPr>
        <w:t xml:space="preserve"> 90:19:0101</w:t>
      </w:r>
      <w:r w:rsidR="009314F8">
        <w:rPr>
          <w:rFonts w:ascii="Times New Roman" w:hAnsi="Times New Roman" w:cs="Times New Roman"/>
          <w:i/>
          <w:sz w:val="28"/>
          <w:szCs w:val="28"/>
        </w:rPr>
        <w:t>10</w:t>
      </w:r>
      <w:r w:rsidR="00E1382A">
        <w:rPr>
          <w:rFonts w:ascii="Times New Roman" w:hAnsi="Times New Roman" w:cs="Times New Roman"/>
          <w:i/>
          <w:sz w:val="28"/>
          <w:szCs w:val="28"/>
        </w:rPr>
        <w:t>:</w:t>
      </w:r>
      <w:r w:rsidR="009314F8">
        <w:rPr>
          <w:rFonts w:ascii="Times New Roman" w:hAnsi="Times New Roman" w:cs="Times New Roman"/>
          <w:i/>
          <w:sz w:val="28"/>
          <w:szCs w:val="28"/>
        </w:rPr>
        <w:t>31591</w:t>
      </w:r>
      <w:r w:rsidR="009D0CA5">
        <w:rPr>
          <w:rFonts w:ascii="Times New Roman" w:hAnsi="Times New Roman" w:cs="Times New Roman"/>
          <w:i/>
          <w:sz w:val="28"/>
          <w:szCs w:val="28"/>
        </w:rPr>
        <w:t xml:space="preserve"> (магазины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) по адресу: </w:t>
      </w:r>
      <w:r w:rsidR="009314F8" w:rsidRPr="009314F8">
        <w:rPr>
          <w:rFonts w:ascii="Times New Roman" w:hAnsi="Times New Roman" w:cs="Times New Roman"/>
          <w:i/>
          <w:sz w:val="28"/>
          <w:szCs w:val="28"/>
        </w:rPr>
        <w:t>г</w:t>
      </w:r>
      <w:r w:rsidR="009314F8">
        <w:rPr>
          <w:rFonts w:ascii="Times New Roman" w:hAnsi="Times New Roman" w:cs="Times New Roman"/>
          <w:i/>
          <w:sz w:val="28"/>
          <w:szCs w:val="28"/>
        </w:rPr>
        <w:t>.</w:t>
      </w:r>
      <w:r w:rsidR="009314F8" w:rsidRPr="009314F8">
        <w:rPr>
          <w:rFonts w:ascii="Times New Roman" w:hAnsi="Times New Roman" w:cs="Times New Roman"/>
          <w:i/>
          <w:sz w:val="28"/>
          <w:szCs w:val="28"/>
        </w:rPr>
        <w:t xml:space="preserve"> Керчь, пер</w:t>
      </w:r>
      <w:r w:rsidR="009314F8">
        <w:rPr>
          <w:rFonts w:ascii="Times New Roman" w:hAnsi="Times New Roman" w:cs="Times New Roman"/>
          <w:i/>
          <w:sz w:val="28"/>
          <w:szCs w:val="28"/>
        </w:rPr>
        <w:t>.</w:t>
      </w:r>
      <w:r w:rsidR="009314F8" w:rsidRPr="009314F8">
        <w:rPr>
          <w:rFonts w:ascii="Times New Roman" w:hAnsi="Times New Roman" w:cs="Times New Roman"/>
          <w:i/>
          <w:sz w:val="28"/>
          <w:szCs w:val="28"/>
        </w:rPr>
        <w:t xml:space="preserve"> Фруктовый, д. 15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9D0CA5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заявление от </w:t>
      </w:r>
      <w:r w:rsidR="009314F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.2022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314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/13/2-08,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                  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32E84" w:rsidRDefault="009A6B80" w:rsidP="009314F8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196DF7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51F8B" w:rsidRPr="004F6128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="00AE1CC3">
        <w:rPr>
          <w:rFonts w:ascii="Times New Roman" w:hAnsi="Times New Roman" w:cs="Times New Roman"/>
          <w:sz w:val="28"/>
          <w:szCs w:val="28"/>
        </w:rPr>
        <w:t>с кадастровым номером 90:19:0101</w:t>
      </w:r>
      <w:r w:rsidR="009314F8">
        <w:rPr>
          <w:rFonts w:ascii="Times New Roman" w:hAnsi="Times New Roman" w:cs="Times New Roman"/>
          <w:sz w:val="28"/>
          <w:szCs w:val="28"/>
        </w:rPr>
        <w:t>10</w:t>
      </w:r>
      <w:r w:rsidR="00AE1CC3">
        <w:rPr>
          <w:rFonts w:ascii="Times New Roman" w:hAnsi="Times New Roman" w:cs="Times New Roman"/>
          <w:sz w:val="28"/>
          <w:szCs w:val="28"/>
        </w:rPr>
        <w:t>:3</w:t>
      </w:r>
      <w:r w:rsidR="009314F8">
        <w:rPr>
          <w:rFonts w:ascii="Times New Roman" w:hAnsi="Times New Roman" w:cs="Times New Roman"/>
          <w:sz w:val="28"/>
          <w:szCs w:val="28"/>
        </w:rPr>
        <w:t>1591</w:t>
      </w:r>
      <w:r w:rsidR="00AE1CC3" w:rsidRPr="004F6128">
        <w:rPr>
          <w:rFonts w:ascii="Times New Roman" w:hAnsi="Times New Roman" w:cs="Times New Roman"/>
          <w:sz w:val="28"/>
          <w:szCs w:val="28"/>
        </w:rPr>
        <w:t xml:space="preserve"> </w:t>
      </w:r>
      <w:r w:rsidR="00D51F8B" w:rsidRPr="004F6128">
        <w:rPr>
          <w:rFonts w:ascii="Times New Roman" w:hAnsi="Times New Roman" w:cs="Times New Roman"/>
          <w:sz w:val="28"/>
          <w:szCs w:val="28"/>
        </w:rPr>
        <w:t>(</w:t>
      </w:r>
      <w:r w:rsidR="009D0CA5">
        <w:rPr>
          <w:rFonts w:ascii="Times New Roman" w:hAnsi="Times New Roman" w:cs="Times New Roman"/>
          <w:sz w:val="28"/>
          <w:szCs w:val="28"/>
        </w:rPr>
        <w:t>магазины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, код </w:t>
      </w:r>
      <w:r w:rsidR="005B3606" w:rsidRPr="005B3606">
        <w:rPr>
          <w:rFonts w:ascii="Times New Roman" w:hAnsi="Times New Roman" w:cs="Times New Roman"/>
          <w:sz w:val="28"/>
          <w:szCs w:val="28"/>
        </w:rPr>
        <w:t>4.</w:t>
      </w:r>
      <w:r w:rsidR="009D0CA5">
        <w:rPr>
          <w:rFonts w:ascii="Times New Roman" w:hAnsi="Times New Roman" w:cs="Times New Roman"/>
          <w:sz w:val="28"/>
          <w:szCs w:val="28"/>
        </w:rPr>
        <w:t>4</w:t>
      </w:r>
      <w:r w:rsidR="00D51F8B" w:rsidRPr="004F6128">
        <w:rPr>
          <w:rFonts w:ascii="Times New Roman" w:hAnsi="Times New Roman" w:cs="Times New Roman"/>
          <w:sz w:val="28"/>
          <w:szCs w:val="28"/>
        </w:rPr>
        <w:t>)</w:t>
      </w:r>
      <w:r w:rsidR="0081031D">
        <w:rPr>
          <w:rFonts w:ascii="Times New Roman" w:hAnsi="Times New Roman" w:cs="Times New Roman"/>
          <w:sz w:val="28"/>
          <w:szCs w:val="28"/>
        </w:rPr>
        <w:t xml:space="preserve"> </w:t>
      </w:r>
      <w:r w:rsidR="003D7C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314F8">
        <w:rPr>
          <w:rFonts w:ascii="Times New Roman" w:hAnsi="Times New Roman" w:cs="Times New Roman"/>
          <w:sz w:val="28"/>
          <w:szCs w:val="28"/>
        </w:rPr>
        <w:t>500</w:t>
      </w:r>
      <w:r w:rsidR="003D7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>
        <w:rPr>
          <w:rFonts w:ascii="Times New Roman" w:hAnsi="Times New Roman" w:cs="Times New Roman"/>
          <w:sz w:val="28"/>
          <w:szCs w:val="28"/>
        </w:rPr>
        <w:t xml:space="preserve">. 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14F8" w:rsidRPr="009314F8">
        <w:rPr>
          <w:rFonts w:ascii="Times New Roman" w:hAnsi="Times New Roman" w:cs="Times New Roman"/>
          <w:sz w:val="28"/>
          <w:szCs w:val="28"/>
        </w:rPr>
        <w:t>г</w:t>
      </w:r>
      <w:r w:rsidR="009314F8">
        <w:rPr>
          <w:rFonts w:ascii="Times New Roman" w:hAnsi="Times New Roman" w:cs="Times New Roman"/>
          <w:sz w:val="28"/>
          <w:szCs w:val="28"/>
        </w:rPr>
        <w:t>.</w:t>
      </w:r>
      <w:r w:rsidR="009314F8" w:rsidRPr="009314F8">
        <w:rPr>
          <w:rFonts w:ascii="Times New Roman" w:hAnsi="Times New Roman" w:cs="Times New Roman"/>
          <w:sz w:val="28"/>
          <w:szCs w:val="28"/>
        </w:rPr>
        <w:t xml:space="preserve"> Керчь, пер</w:t>
      </w:r>
      <w:r w:rsidR="009314F8">
        <w:rPr>
          <w:rFonts w:ascii="Times New Roman" w:hAnsi="Times New Roman" w:cs="Times New Roman"/>
          <w:sz w:val="28"/>
          <w:szCs w:val="28"/>
        </w:rPr>
        <w:t>.</w:t>
      </w:r>
      <w:r w:rsidR="009314F8" w:rsidRPr="00931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4F8" w:rsidRPr="009314F8">
        <w:rPr>
          <w:rFonts w:ascii="Times New Roman" w:hAnsi="Times New Roman" w:cs="Times New Roman"/>
          <w:sz w:val="28"/>
          <w:szCs w:val="28"/>
        </w:rPr>
        <w:t xml:space="preserve">Фруктовый, </w:t>
      </w:r>
      <w:r w:rsidR="009314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314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4F8" w:rsidRPr="009314F8">
        <w:rPr>
          <w:rFonts w:ascii="Times New Roman" w:hAnsi="Times New Roman" w:cs="Times New Roman"/>
          <w:sz w:val="28"/>
          <w:szCs w:val="28"/>
        </w:rPr>
        <w:lastRenderedPageBreak/>
        <w:t>д. 15</w:t>
      </w:r>
      <w:r w:rsidRPr="00931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</w:t>
      </w:r>
      <w:r w:rsidR="003D7C8C">
        <w:rPr>
          <w:rFonts w:ascii="Times New Roman" w:hAnsi="Times New Roman" w:cs="Times New Roman"/>
          <w:sz w:val="28"/>
          <w:szCs w:val="28"/>
        </w:rPr>
        <w:t xml:space="preserve">нктов; территориальная зона: </w:t>
      </w:r>
      <w:r w:rsidR="005B3606">
        <w:rPr>
          <w:rFonts w:ascii="Times New Roman" w:hAnsi="Times New Roman" w:cs="Times New Roman"/>
          <w:sz w:val="28"/>
          <w:szCs w:val="28"/>
        </w:rPr>
        <w:t>Ж-1</w:t>
      </w:r>
      <w:r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5B3606">
        <w:rPr>
          <w:rFonts w:ascii="Times New Roman" w:hAnsi="Times New Roman" w:cs="Times New Roman"/>
          <w:sz w:val="28"/>
          <w:szCs w:val="28"/>
        </w:rPr>
        <w:t>за</w:t>
      </w:r>
      <w:r w:rsidR="00A062C5">
        <w:rPr>
          <w:rFonts w:ascii="Times New Roman" w:hAnsi="Times New Roman" w:cs="Times New Roman"/>
          <w:sz w:val="28"/>
          <w:szCs w:val="28"/>
        </w:rPr>
        <w:t>с</w:t>
      </w:r>
      <w:r w:rsidR="005B3606">
        <w:rPr>
          <w:rFonts w:ascii="Times New Roman" w:hAnsi="Times New Roman" w:cs="Times New Roman"/>
          <w:sz w:val="28"/>
          <w:szCs w:val="28"/>
        </w:rPr>
        <w:t>тройки индивидуальными жилыми домами</w:t>
      </w:r>
      <w:bookmarkEnd w:id="0"/>
      <w:r w:rsidR="003D7C8C">
        <w:rPr>
          <w:rFonts w:ascii="Times New Roman" w:hAnsi="Times New Roman" w:cs="Times New Roman"/>
          <w:sz w:val="28"/>
          <w:szCs w:val="28"/>
        </w:rPr>
        <w:t>.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2A" w:rsidRPr="00E1382A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2A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Default="00E1382A" w:rsidP="009314F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3D7C8C" w:rsidRPr="003D7C8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</w:t>
      </w:r>
      <w:r w:rsidR="00976D59">
        <w:rPr>
          <w:rFonts w:ascii="Times New Roman" w:hAnsi="Times New Roman" w:cs="Times New Roman"/>
          <w:sz w:val="28"/>
          <w:szCs w:val="28"/>
        </w:rPr>
        <w:t>тровым номером 90:19:0101</w:t>
      </w:r>
      <w:r w:rsidR="009314F8">
        <w:rPr>
          <w:rFonts w:ascii="Times New Roman" w:hAnsi="Times New Roman" w:cs="Times New Roman"/>
          <w:sz w:val="28"/>
          <w:szCs w:val="28"/>
        </w:rPr>
        <w:t>10</w:t>
      </w:r>
      <w:r w:rsidR="00976D59">
        <w:rPr>
          <w:rFonts w:ascii="Times New Roman" w:hAnsi="Times New Roman" w:cs="Times New Roman"/>
          <w:sz w:val="28"/>
          <w:szCs w:val="28"/>
        </w:rPr>
        <w:t>:</w:t>
      </w:r>
      <w:r w:rsidR="0081031D">
        <w:rPr>
          <w:rFonts w:ascii="Times New Roman" w:hAnsi="Times New Roman" w:cs="Times New Roman"/>
          <w:sz w:val="28"/>
          <w:szCs w:val="28"/>
        </w:rPr>
        <w:t>3</w:t>
      </w:r>
      <w:r w:rsidR="009314F8">
        <w:rPr>
          <w:rFonts w:ascii="Times New Roman" w:hAnsi="Times New Roman" w:cs="Times New Roman"/>
          <w:sz w:val="28"/>
          <w:szCs w:val="28"/>
        </w:rPr>
        <w:t>1591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 (</w:t>
      </w:r>
      <w:r w:rsidR="009D0CA5">
        <w:rPr>
          <w:rFonts w:ascii="Times New Roman" w:hAnsi="Times New Roman" w:cs="Times New Roman"/>
          <w:sz w:val="28"/>
          <w:szCs w:val="28"/>
        </w:rPr>
        <w:t>магазины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9314F8" w:rsidRPr="009314F8">
        <w:rPr>
          <w:rFonts w:ascii="Times New Roman" w:hAnsi="Times New Roman" w:cs="Times New Roman"/>
          <w:sz w:val="28"/>
          <w:szCs w:val="28"/>
        </w:rPr>
        <w:t>г</w:t>
      </w:r>
      <w:r w:rsidR="009314F8">
        <w:rPr>
          <w:rFonts w:ascii="Times New Roman" w:hAnsi="Times New Roman" w:cs="Times New Roman"/>
          <w:sz w:val="28"/>
          <w:szCs w:val="28"/>
        </w:rPr>
        <w:t>.</w:t>
      </w:r>
      <w:r w:rsidR="009314F8" w:rsidRPr="00931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4F8" w:rsidRPr="009314F8">
        <w:rPr>
          <w:rFonts w:ascii="Times New Roman" w:hAnsi="Times New Roman" w:cs="Times New Roman"/>
          <w:sz w:val="28"/>
          <w:szCs w:val="28"/>
        </w:rPr>
        <w:t xml:space="preserve">Керчь, </w:t>
      </w:r>
      <w:r w:rsidR="009314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314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14F8" w:rsidRPr="009314F8">
        <w:rPr>
          <w:rFonts w:ascii="Times New Roman" w:hAnsi="Times New Roman" w:cs="Times New Roman"/>
          <w:sz w:val="28"/>
          <w:szCs w:val="28"/>
        </w:rPr>
        <w:t>пер</w:t>
      </w:r>
      <w:r w:rsidR="009314F8">
        <w:rPr>
          <w:rFonts w:ascii="Times New Roman" w:hAnsi="Times New Roman" w:cs="Times New Roman"/>
          <w:sz w:val="28"/>
          <w:szCs w:val="28"/>
        </w:rPr>
        <w:t>.</w:t>
      </w:r>
      <w:r w:rsidR="009314F8" w:rsidRPr="009314F8">
        <w:rPr>
          <w:rFonts w:ascii="Times New Roman" w:hAnsi="Times New Roman" w:cs="Times New Roman"/>
          <w:sz w:val="28"/>
          <w:szCs w:val="28"/>
        </w:rPr>
        <w:t xml:space="preserve"> Фруктовый, д. 15</w:t>
      </w:r>
      <w:r w:rsidRPr="009314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руководителя управления градостроительства, архитектуры и рекламы</w:t>
      </w:r>
      <w:r w:rsidR="0014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511">
        <w:rPr>
          <w:rFonts w:ascii="Times New Roman" w:hAnsi="Times New Roman" w:cs="Times New Roman"/>
          <w:sz w:val="28"/>
          <w:szCs w:val="28"/>
        </w:rPr>
        <w:t>Михалевскую</w:t>
      </w:r>
      <w:proofErr w:type="spellEnd"/>
      <w:r w:rsidR="00144511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E1382A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</w:t>
      </w:r>
      <w:r w:rsidR="009C550E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С.А.БРУСАКОВ</w:t>
      </w:r>
    </w:p>
    <w:sectPr w:rsidR="00EA72E6" w:rsidRPr="00E1382A" w:rsidSect="00E1382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DE" w:rsidRDefault="003F61DE" w:rsidP="00E1382A">
      <w:pPr>
        <w:spacing w:after="0" w:line="240" w:lineRule="auto"/>
      </w:pPr>
      <w:r>
        <w:separator/>
      </w:r>
    </w:p>
  </w:endnote>
  <w:endnote w:type="continuationSeparator" w:id="0">
    <w:p w:rsidR="003F61DE" w:rsidRDefault="003F61D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DE" w:rsidRDefault="003F61DE" w:rsidP="00E1382A">
      <w:pPr>
        <w:spacing w:after="0" w:line="240" w:lineRule="auto"/>
      </w:pPr>
      <w:r>
        <w:separator/>
      </w:r>
    </w:p>
  </w:footnote>
  <w:footnote w:type="continuationSeparator" w:id="0">
    <w:p w:rsidR="003F61DE" w:rsidRDefault="003F61D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F61D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Pr="007A18C2" w:rsidRDefault="00EA72E6" w:rsidP="00A5620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A56206" w:rsidRDefault="003F61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87C90"/>
    <w:rsid w:val="001019B8"/>
    <w:rsid w:val="001149E0"/>
    <w:rsid w:val="00144511"/>
    <w:rsid w:val="001627F3"/>
    <w:rsid w:val="00196DF7"/>
    <w:rsid w:val="0021324F"/>
    <w:rsid w:val="0022526D"/>
    <w:rsid w:val="00230348"/>
    <w:rsid w:val="00332FAF"/>
    <w:rsid w:val="00340664"/>
    <w:rsid w:val="003C23B7"/>
    <w:rsid w:val="003C536B"/>
    <w:rsid w:val="003D7C8C"/>
    <w:rsid w:val="003F61DE"/>
    <w:rsid w:val="004163DE"/>
    <w:rsid w:val="00441A2F"/>
    <w:rsid w:val="0048405E"/>
    <w:rsid w:val="004D5D11"/>
    <w:rsid w:val="00507488"/>
    <w:rsid w:val="005613C2"/>
    <w:rsid w:val="005817B3"/>
    <w:rsid w:val="00586177"/>
    <w:rsid w:val="005B3606"/>
    <w:rsid w:val="005C3DA4"/>
    <w:rsid w:val="006415FB"/>
    <w:rsid w:val="00716DD4"/>
    <w:rsid w:val="0081031D"/>
    <w:rsid w:val="0082733D"/>
    <w:rsid w:val="008369DD"/>
    <w:rsid w:val="0084386B"/>
    <w:rsid w:val="00893671"/>
    <w:rsid w:val="009314F8"/>
    <w:rsid w:val="00947C39"/>
    <w:rsid w:val="00966F9B"/>
    <w:rsid w:val="00976D59"/>
    <w:rsid w:val="009A6B80"/>
    <w:rsid w:val="009B43AB"/>
    <w:rsid w:val="009C550E"/>
    <w:rsid w:val="009D0CA5"/>
    <w:rsid w:val="009D1973"/>
    <w:rsid w:val="00A062C5"/>
    <w:rsid w:val="00A40CD0"/>
    <w:rsid w:val="00A670D8"/>
    <w:rsid w:val="00AE1CC3"/>
    <w:rsid w:val="00B57EF3"/>
    <w:rsid w:val="00C16CB7"/>
    <w:rsid w:val="00CC7076"/>
    <w:rsid w:val="00CF603D"/>
    <w:rsid w:val="00D51F8B"/>
    <w:rsid w:val="00DD7462"/>
    <w:rsid w:val="00E1382A"/>
    <w:rsid w:val="00E20196"/>
    <w:rsid w:val="00EA72E6"/>
    <w:rsid w:val="00EA7947"/>
    <w:rsid w:val="00ED5EEF"/>
    <w:rsid w:val="00F87F1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15093A-2CC6-4529-B568-FD2DC08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semiHidden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WIN-GR89JH</dc:creator>
  <cp:keywords/>
  <dc:description/>
  <cp:lastModifiedBy>428-Buhgalterlicens</cp:lastModifiedBy>
  <cp:revision>34</cp:revision>
  <cp:lastPrinted>2022-12-05T13:12:00Z</cp:lastPrinted>
  <dcterms:created xsi:type="dcterms:W3CDTF">2022-10-28T06:58:00Z</dcterms:created>
  <dcterms:modified xsi:type="dcterms:W3CDTF">2023-01-10T08:28:00Z</dcterms:modified>
</cp:coreProperties>
</file>