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8E11B8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11B8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E11B8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245">
        <w:rPr>
          <w:rFonts w:ascii="Times New Roman" w:hAnsi="Times New Roman" w:cs="Times New Roman"/>
          <w:i/>
          <w:sz w:val="28"/>
          <w:szCs w:val="28"/>
        </w:rPr>
        <w:t>90:19:010109:30628</w:t>
      </w:r>
      <w:r w:rsidR="00F028E5" w:rsidRPr="00F02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F67245">
        <w:rPr>
          <w:rFonts w:ascii="Times New Roman" w:hAnsi="Times New Roman" w:cs="Times New Roman"/>
          <w:i/>
          <w:sz w:val="28"/>
          <w:szCs w:val="28"/>
        </w:rPr>
        <w:t>Блокированная жилая застройка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832784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городской округ Керчь, город Керчь, тупик Митридатский, земельный участок 2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22.02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666B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bookmarkStart w:id="0" w:name="_GoBack"/>
      <w:bookmarkEnd w:id="0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3274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67245">
        <w:rPr>
          <w:rFonts w:ascii="Times New Roman" w:hAnsi="Times New Roman" w:cs="Times New Roman"/>
          <w:sz w:val="28"/>
          <w:szCs w:val="28"/>
        </w:rPr>
        <w:t>90:19:010109:30628</w:t>
      </w:r>
      <w:r w:rsidR="00F028E5" w:rsidRP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F67245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F67245">
        <w:rPr>
          <w:rFonts w:ascii="Times New Roman" w:hAnsi="Times New Roman" w:cs="Times New Roman"/>
          <w:sz w:val="28"/>
          <w:szCs w:val="28"/>
        </w:rPr>
        <w:t>2.3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67245">
        <w:rPr>
          <w:rFonts w:ascii="Times New Roman" w:hAnsi="Times New Roman" w:cs="Times New Roman"/>
          <w:sz w:val="28"/>
          <w:szCs w:val="28"/>
        </w:rPr>
        <w:t>462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кв.м.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32784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тупик Митридатский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BA45B2">
        <w:rPr>
          <w:rFonts w:ascii="Times New Roman" w:hAnsi="Times New Roman" w:cs="Times New Roman"/>
          <w:sz w:val="28"/>
          <w:szCs w:val="28"/>
        </w:rPr>
        <w:t>Ж-</w:t>
      </w:r>
      <w:r w:rsidR="008E2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278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83278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90:19:010109:30628 (Блокированная жилая застройка) по адресу: Российская Федерация, Республика Крым, городской округ Керчь, город Керчь, тупик Митридатский, земельный участок 2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руководителя управления градостроительства, архитектуры и рекламы</w:t>
      </w:r>
      <w:r w:rsidR="00BA45B2" w:rsidRPr="00832784">
        <w:rPr>
          <w:rFonts w:ascii="Times New Roman" w:hAnsi="Times New Roman" w:cs="Times New Roman"/>
          <w:sz w:val="28"/>
          <w:szCs w:val="28"/>
        </w:rPr>
        <w:t xml:space="preserve"> Михалевскую </w:t>
      </w:r>
      <w:r w:rsidR="00144511" w:rsidRPr="00832784">
        <w:rPr>
          <w:rFonts w:ascii="Times New Roman" w:hAnsi="Times New Roman" w:cs="Times New Roman"/>
          <w:sz w:val="28"/>
          <w:szCs w:val="28"/>
        </w:rPr>
        <w:t>Н.А.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BA45B2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97" w:rsidRDefault="005B1997" w:rsidP="00E1382A">
      <w:pPr>
        <w:spacing w:after="0" w:line="240" w:lineRule="auto"/>
      </w:pPr>
      <w:r>
        <w:separator/>
      </w:r>
    </w:p>
  </w:endnote>
  <w:endnote w:type="continuationSeparator" w:id="1">
    <w:p w:rsidR="005B1997" w:rsidRDefault="005B1997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97" w:rsidRDefault="005B1997" w:rsidP="00E1382A">
      <w:pPr>
        <w:spacing w:after="0" w:line="240" w:lineRule="auto"/>
      </w:pPr>
      <w:r>
        <w:separator/>
      </w:r>
    </w:p>
  </w:footnote>
  <w:footnote w:type="continuationSeparator" w:id="1">
    <w:p w:rsidR="005B1997" w:rsidRDefault="005B1997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5B199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5B19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82A"/>
    <w:rsid w:val="000815CC"/>
    <w:rsid w:val="00087C90"/>
    <w:rsid w:val="001019B8"/>
    <w:rsid w:val="001149E0"/>
    <w:rsid w:val="00116212"/>
    <w:rsid w:val="00135736"/>
    <w:rsid w:val="00144511"/>
    <w:rsid w:val="0021324F"/>
    <w:rsid w:val="00230348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613C2"/>
    <w:rsid w:val="005A6B78"/>
    <w:rsid w:val="005B1997"/>
    <w:rsid w:val="005C3DA4"/>
    <w:rsid w:val="00611C69"/>
    <w:rsid w:val="006415FB"/>
    <w:rsid w:val="006B6022"/>
    <w:rsid w:val="006D62F6"/>
    <w:rsid w:val="00716DD4"/>
    <w:rsid w:val="007F4B6E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C7076"/>
    <w:rsid w:val="00D24E9D"/>
    <w:rsid w:val="00D4711E"/>
    <w:rsid w:val="00D51F8B"/>
    <w:rsid w:val="00D958CB"/>
    <w:rsid w:val="00DD7462"/>
    <w:rsid w:val="00E1382A"/>
    <w:rsid w:val="00E20196"/>
    <w:rsid w:val="00EA72E6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WIN-GR89JH</cp:lastModifiedBy>
  <cp:revision>4</cp:revision>
  <cp:lastPrinted>2023-03-03T10:30:00Z</cp:lastPrinted>
  <dcterms:created xsi:type="dcterms:W3CDTF">2023-03-03T10:23:00Z</dcterms:created>
  <dcterms:modified xsi:type="dcterms:W3CDTF">2023-03-03T11:05:00Z</dcterms:modified>
</cp:coreProperties>
</file>