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B36C07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90:19:010105:18305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1A6FCE">
        <w:rPr>
          <w:rFonts w:ascii="Times New Roman" w:hAnsi="Times New Roman" w:cs="Times New Roman"/>
          <w:i/>
          <w:sz w:val="28"/>
          <w:szCs w:val="28"/>
        </w:rPr>
        <w:t>для индивидуального жили</w:t>
      </w:r>
      <w:r w:rsidR="00653C49">
        <w:rPr>
          <w:rFonts w:ascii="Times New Roman" w:hAnsi="Times New Roman" w:cs="Times New Roman"/>
          <w:i/>
          <w:sz w:val="28"/>
          <w:szCs w:val="28"/>
        </w:rPr>
        <w:t>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4E11F0" w:rsidRPr="004E11F0">
        <w:rPr>
          <w:rFonts w:ascii="Times New Roman" w:hAnsi="Times New Roman" w:cs="Times New Roman"/>
          <w:i/>
          <w:sz w:val="28"/>
          <w:szCs w:val="28"/>
        </w:rPr>
        <w:tab/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 Керчь, территория СПК Радуга, улица Розовая, земельный участок 10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653C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64F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B64F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AF1F8F">
      <w:pPr>
        <w:pStyle w:val="a3"/>
        <w:numPr>
          <w:ilvl w:val="0"/>
          <w:numId w:val="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AF1F8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F1F8F" w:rsidRPr="00AF1F8F">
        <w:rPr>
          <w:rFonts w:ascii="Times New Roman" w:hAnsi="Times New Roman" w:cs="Times New Roman"/>
          <w:sz w:val="28"/>
          <w:szCs w:val="28"/>
        </w:rPr>
        <w:t xml:space="preserve">90:19:010105:18305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B3A69">
        <w:rPr>
          <w:rFonts w:ascii="Times New Roman" w:hAnsi="Times New Roman" w:cs="Times New Roman"/>
          <w:sz w:val="28"/>
          <w:szCs w:val="28"/>
        </w:rPr>
        <w:t>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F67245">
        <w:rPr>
          <w:rFonts w:ascii="Times New Roman" w:hAnsi="Times New Roman" w:cs="Times New Roman"/>
          <w:sz w:val="28"/>
          <w:szCs w:val="28"/>
        </w:rPr>
        <w:t>2.</w:t>
      </w:r>
      <w:r w:rsidR="00653C49">
        <w:rPr>
          <w:rFonts w:ascii="Times New Roman" w:hAnsi="Times New Roman" w:cs="Times New Roman"/>
          <w:sz w:val="28"/>
          <w:szCs w:val="28"/>
        </w:rPr>
        <w:t xml:space="preserve"> </w:t>
      </w:r>
      <w:r w:rsidR="00EB3A69">
        <w:rPr>
          <w:rFonts w:ascii="Times New Roman" w:hAnsi="Times New Roman" w:cs="Times New Roman"/>
          <w:sz w:val="28"/>
          <w:szCs w:val="28"/>
        </w:rPr>
        <w:t>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B3A69">
        <w:rPr>
          <w:rFonts w:ascii="Times New Roman" w:hAnsi="Times New Roman" w:cs="Times New Roman"/>
          <w:sz w:val="28"/>
          <w:szCs w:val="28"/>
        </w:rPr>
        <w:t>6</w:t>
      </w:r>
      <w:r w:rsidR="00AF1F8F">
        <w:rPr>
          <w:rFonts w:ascii="Times New Roman" w:hAnsi="Times New Roman" w:cs="Times New Roman"/>
          <w:sz w:val="28"/>
          <w:szCs w:val="28"/>
        </w:rPr>
        <w:t>23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F1F8F" w:rsidRPr="00AF1F8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</w:t>
      </w:r>
      <w:proofErr w:type="gramStart"/>
      <w:r w:rsidR="00AF1F8F" w:rsidRPr="00AF1F8F">
        <w:rPr>
          <w:rFonts w:ascii="Times New Roman" w:hAnsi="Times New Roman" w:cs="Times New Roman"/>
          <w:sz w:val="28"/>
          <w:szCs w:val="28"/>
        </w:rPr>
        <w:t xml:space="preserve">Керчь, </w:t>
      </w:r>
      <w:r w:rsidR="00AF1F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1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1F8F" w:rsidRPr="00AF1F8F">
        <w:rPr>
          <w:rFonts w:ascii="Times New Roman" w:hAnsi="Times New Roman" w:cs="Times New Roman"/>
          <w:sz w:val="28"/>
          <w:szCs w:val="28"/>
        </w:rPr>
        <w:t>г</w:t>
      </w:r>
      <w:r w:rsidR="00AF1F8F">
        <w:rPr>
          <w:rFonts w:ascii="Times New Roman" w:hAnsi="Times New Roman" w:cs="Times New Roman"/>
          <w:sz w:val="28"/>
          <w:szCs w:val="28"/>
        </w:rPr>
        <w:t>.</w:t>
      </w:r>
      <w:r w:rsidR="00AF1F8F" w:rsidRPr="00AF1F8F">
        <w:rPr>
          <w:rFonts w:ascii="Times New Roman" w:hAnsi="Times New Roman" w:cs="Times New Roman"/>
          <w:sz w:val="28"/>
          <w:szCs w:val="28"/>
        </w:rPr>
        <w:t xml:space="preserve"> Керчь, территория СПК Радуга, улица Розовая, земельный участок 10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653C49">
        <w:rPr>
          <w:rFonts w:ascii="Times New Roman" w:hAnsi="Times New Roman" w:cs="Times New Roman"/>
          <w:sz w:val="28"/>
          <w:szCs w:val="28"/>
        </w:rPr>
        <w:t>СХ-6 – ведение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653C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F1F8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F1F8F" w:rsidRPr="00AF1F8F">
        <w:rPr>
          <w:rFonts w:ascii="Times New Roman" w:hAnsi="Times New Roman" w:cs="Times New Roman"/>
          <w:sz w:val="28"/>
          <w:szCs w:val="28"/>
        </w:rPr>
        <w:t>90:19:010105:18305</w:t>
      </w:r>
      <w:r w:rsidRPr="00832784">
        <w:rPr>
          <w:rFonts w:ascii="Times New Roman" w:hAnsi="Times New Roman" w:cs="Times New Roman"/>
          <w:sz w:val="28"/>
          <w:szCs w:val="28"/>
        </w:rPr>
        <w:t xml:space="preserve"> 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F1F8F" w:rsidRPr="00AF1F8F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</w:t>
      </w:r>
      <w:r w:rsidR="00AF1F8F">
        <w:rPr>
          <w:rFonts w:ascii="Times New Roman" w:hAnsi="Times New Roman" w:cs="Times New Roman"/>
          <w:sz w:val="28"/>
          <w:szCs w:val="28"/>
        </w:rPr>
        <w:t>.</w:t>
      </w:r>
      <w:r w:rsidR="00AF1F8F" w:rsidRPr="00AF1F8F">
        <w:rPr>
          <w:rFonts w:ascii="Times New Roman" w:hAnsi="Times New Roman" w:cs="Times New Roman"/>
          <w:sz w:val="28"/>
          <w:szCs w:val="28"/>
        </w:rPr>
        <w:t xml:space="preserve"> Керчь, территория СПК Радуга, улица Розовая, земельный участок 10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07" w:rsidRDefault="00B36C07" w:rsidP="00E1382A">
      <w:pPr>
        <w:spacing w:after="0" w:line="240" w:lineRule="auto"/>
      </w:pPr>
      <w:r>
        <w:separator/>
      </w:r>
    </w:p>
  </w:endnote>
  <w:endnote w:type="continuationSeparator" w:id="0">
    <w:p w:rsidR="00B36C07" w:rsidRDefault="00B36C0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07" w:rsidRDefault="00B36C07" w:rsidP="00E1382A">
      <w:pPr>
        <w:spacing w:after="0" w:line="240" w:lineRule="auto"/>
      </w:pPr>
      <w:r>
        <w:separator/>
      </w:r>
    </w:p>
  </w:footnote>
  <w:footnote w:type="continuationSeparator" w:id="0">
    <w:p w:rsidR="00B36C07" w:rsidRDefault="00B36C0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B36C0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B36C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A6FCE"/>
    <w:rsid w:val="0021324F"/>
    <w:rsid w:val="00230348"/>
    <w:rsid w:val="002E00DC"/>
    <w:rsid w:val="003274C2"/>
    <w:rsid w:val="00340664"/>
    <w:rsid w:val="003605C0"/>
    <w:rsid w:val="003A1FEC"/>
    <w:rsid w:val="003C23B7"/>
    <w:rsid w:val="003C536B"/>
    <w:rsid w:val="003D7C8C"/>
    <w:rsid w:val="004163DE"/>
    <w:rsid w:val="00441A2F"/>
    <w:rsid w:val="004B64FC"/>
    <w:rsid w:val="004D5D11"/>
    <w:rsid w:val="004E11F0"/>
    <w:rsid w:val="004F4997"/>
    <w:rsid w:val="00544C70"/>
    <w:rsid w:val="005613C2"/>
    <w:rsid w:val="005A6B78"/>
    <w:rsid w:val="005B1997"/>
    <w:rsid w:val="005C3DA4"/>
    <w:rsid w:val="00611C69"/>
    <w:rsid w:val="006415FB"/>
    <w:rsid w:val="00653C49"/>
    <w:rsid w:val="006B6022"/>
    <w:rsid w:val="006D62F6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F1F8F"/>
    <w:rsid w:val="00B07222"/>
    <w:rsid w:val="00B36C07"/>
    <w:rsid w:val="00BA45B2"/>
    <w:rsid w:val="00BF584E"/>
    <w:rsid w:val="00BF7AFB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92444"/>
    <w:rsid w:val="00EA72E6"/>
    <w:rsid w:val="00EB3A69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94E8CB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10</cp:revision>
  <cp:lastPrinted>2023-03-03T10:30:00Z</cp:lastPrinted>
  <dcterms:created xsi:type="dcterms:W3CDTF">2023-03-03T10:23:00Z</dcterms:created>
  <dcterms:modified xsi:type="dcterms:W3CDTF">2023-03-09T08:05:00Z</dcterms:modified>
</cp:coreProperties>
</file>