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317D12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944C3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C82EB7">
        <w:rPr>
          <w:rFonts w:ascii="Times New Roman" w:hAnsi="Times New Roman" w:cs="Times New Roman"/>
          <w:i/>
          <w:sz w:val="28"/>
          <w:szCs w:val="28"/>
        </w:rPr>
        <w:t>90:19:010109:5134</w:t>
      </w:r>
      <w:r w:rsidR="00652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804347">
        <w:rPr>
          <w:rFonts w:ascii="Times New Roman" w:hAnsi="Times New Roman" w:cs="Times New Roman"/>
          <w:i/>
          <w:sz w:val="28"/>
          <w:szCs w:val="28"/>
        </w:rPr>
        <w:t>магазины, общественное питание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C82EB7" w:rsidRPr="00C82EB7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C82EB7">
        <w:rPr>
          <w:rFonts w:ascii="Times New Roman" w:hAnsi="Times New Roman" w:cs="Times New Roman"/>
          <w:i/>
          <w:sz w:val="28"/>
          <w:szCs w:val="28"/>
        </w:rPr>
        <w:br/>
      </w:r>
      <w:r w:rsidR="00C82EB7" w:rsidRPr="00C82EB7">
        <w:rPr>
          <w:rFonts w:ascii="Times New Roman" w:hAnsi="Times New Roman" w:cs="Times New Roman"/>
          <w:i/>
          <w:sz w:val="28"/>
          <w:szCs w:val="28"/>
        </w:rPr>
        <w:t>г</w:t>
      </w:r>
      <w:r w:rsidR="00C82EB7">
        <w:rPr>
          <w:rFonts w:ascii="Times New Roman" w:hAnsi="Times New Roman" w:cs="Times New Roman"/>
          <w:i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C82EB7">
        <w:rPr>
          <w:rFonts w:ascii="Times New Roman" w:hAnsi="Times New Roman" w:cs="Times New Roman"/>
          <w:i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i/>
          <w:sz w:val="28"/>
          <w:szCs w:val="28"/>
        </w:rPr>
        <w:t xml:space="preserve"> Пирогова, д</w:t>
      </w:r>
      <w:r w:rsidR="00C82EB7">
        <w:rPr>
          <w:rFonts w:ascii="Times New Roman" w:hAnsi="Times New Roman" w:cs="Times New Roman"/>
          <w:i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i/>
          <w:sz w:val="28"/>
          <w:szCs w:val="28"/>
        </w:rPr>
        <w:t xml:space="preserve"> 1а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BA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r w:rsidR="00C8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Гриценко Маргариты Владимировны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30.01.2024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82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C82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BA6D59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6529B1">
        <w:rPr>
          <w:rFonts w:ascii="Times New Roman" w:hAnsi="Times New Roman" w:cs="Times New Roman"/>
          <w:sz w:val="28"/>
          <w:szCs w:val="28"/>
        </w:rPr>
        <w:t>с кадастровым номером 90:19:0101</w:t>
      </w:r>
      <w:r w:rsidR="004C351D">
        <w:rPr>
          <w:rFonts w:ascii="Times New Roman" w:hAnsi="Times New Roman" w:cs="Times New Roman"/>
          <w:sz w:val="28"/>
          <w:szCs w:val="28"/>
        </w:rPr>
        <w:t>0</w:t>
      </w:r>
      <w:r w:rsidR="00F21670">
        <w:rPr>
          <w:rFonts w:ascii="Times New Roman" w:hAnsi="Times New Roman" w:cs="Times New Roman"/>
          <w:sz w:val="28"/>
          <w:szCs w:val="28"/>
        </w:rPr>
        <w:t>9</w:t>
      </w:r>
      <w:r w:rsidR="006529B1">
        <w:rPr>
          <w:rFonts w:ascii="Times New Roman" w:hAnsi="Times New Roman" w:cs="Times New Roman"/>
          <w:sz w:val="28"/>
          <w:szCs w:val="28"/>
        </w:rPr>
        <w:t>:</w:t>
      </w:r>
      <w:r w:rsidR="00C82EB7">
        <w:rPr>
          <w:rFonts w:ascii="Times New Roman" w:hAnsi="Times New Roman" w:cs="Times New Roman"/>
          <w:sz w:val="28"/>
          <w:szCs w:val="28"/>
        </w:rPr>
        <w:t>5134</w:t>
      </w:r>
      <w:r w:rsidR="006529B1">
        <w:rPr>
          <w:rFonts w:ascii="Times New Roman" w:hAnsi="Times New Roman" w:cs="Times New Roman"/>
          <w:sz w:val="28"/>
          <w:szCs w:val="28"/>
        </w:rPr>
        <w:t xml:space="preserve"> </w:t>
      </w:r>
      <w:r w:rsidR="00D51F8B" w:rsidRPr="00944C3D">
        <w:rPr>
          <w:rFonts w:ascii="Times New Roman" w:hAnsi="Times New Roman" w:cs="Times New Roman"/>
          <w:sz w:val="28"/>
          <w:szCs w:val="28"/>
        </w:rPr>
        <w:t>(</w:t>
      </w:r>
      <w:r w:rsidR="00F21670">
        <w:rPr>
          <w:rFonts w:ascii="Times New Roman" w:hAnsi="Times New Roman" w:cs="Times New Roman"/>
          <w:sz w:val="28"/>
          <w:szCs w:val="28"/>
        </w:rPr>
        <w:t>«</w:t>
      </w:r>
      <w:r w:rsidR="00C82EB7">
        <w:rPr>
          <w:rFonts w:ascii="Times New Roman" w:hAnsi="Times New Roman" w:cs="Times New Roman"/>
          <w:sz w:val="28"/>
          <w:szCs w:val="28"/>
        </w:rPr>
        <w:t>Магазины</w:t>
      </w:r>
      <w:r w:rsidR="00F21670">
        <w:rPr>
          <w:rFonts w:ascii="Times New Roman" w:hAnsi="Times New Roman" w:cs="Times New Roman"/>
          <w:sz w:val="28"/>
          <w:szCs w:val="28"/>
        </w:rPr>
        <w:t>»</w:t>
      </w:r>
      <w:r w:rsidR="000C1BAB" w:rsidRPr="00944C3D">
        <w:rPr>
          <w:rFonts w:ascii="Times New Roman" w:hAnsi="Times New Roman" w:cs="Times New Roman"/>
          <w:sz w:val="28"/>
          <w:szCs w:val="28"/>
        </w:rPr>
        <w:t xml:space="preserve">, код </w:t>
      </w:r>
      <w:r w:rsidR="00C82EB7">
        <w:rPr>
          <w:rFonts w:ascii="Times New Roman" w:hAnsi="Times New Roman" w:cs="Times New Roman"/>
          <w:sz w:val="28"/>
          <w:szCs w:val="28"/>
        </w:rPr>
        <w:t>4.4, «Общественное питание» код 4.6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82EB7">
        <w:rPr>
          <w:rFonts w:ascii="Times New Roman" w:hAnsi="Times New Roman" w:cs="Times New Roman"/>
          <w:sz w:val="28"/>
          <w:szCs w:val="28"/>
        </w:rPr>
        <w:t>627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82EB7" w:rsidRPr="00C82EB7">
        <w:rPr>
          <w:rFonts w:ascii="Times New Roman" w:hAnsi="Times New Roman" w:cs="Times New Roman"/>
          <w:sz w:val="28"/>
          <w:szCs w:val="28"/>
        </w:rPr>
        <w:t>Республика Крым, г</w:t>
      </w:r>
      <w:r w:rsidR="00C82EB7">
        <w:rPr>
          <w:rFonts w:ascii="Times New Roman" w:hAnsi="Times New Roman" w:cs="Times New Roman"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C82EB7">
        <w:rPr>
          <w:rFonts w:ascii="Times New Roman" w:hAnsi="Times New Roman" w:cs="Times New Roman"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sz w:val="28"/>
          <w:szCs w:val="28"/>
        </w:rPr>
        <w:t xml:space="preserve"> Пирогова, д</w:t>
      </w:r>
      <w:r w:rsidR="00C82EB7">
        <w:rPr>
          <w:rFonts w:ascii="Times New Roman" w:hAnsi="Times New Roman" w:cs="Times New Roman"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sz w:val="28"/>
          <w:szCs w:val="28"/>
        </w:rPr>
        <w:t xml:space="preserve"> 1а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8B4301">
        <w:rPr>
          <w:rFonts w:ascii="Times New Roman" w:hAnsi="Times New Roman" w:cs="Times New Roman"/>
          <w:sz w:val="28"/>
          <w:szCs w:val="28"/>
        </w:rPr>
        <w:t>Ж-2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</w:t>
      </w:r>
      <w:r w:rsidR="008B4301">
        <w:rPr>
          <w:rFonts w:ascii="Times New Roman" w:hAnsi="Times New Roman" w:cs="Times New Roman"/>
          <w:sz w:val="28"/>
          <w:szCs w:val="28"/>
        </w:rPr>
        <w:t>з</w:t>
      </w:r>
      <w:r w:rsidR="008B4301" w:rsidRPr="008B4301">
        <w:rPr>
          <w:rFonts w:ascii="Times New Roman" w:hAnsi="Times New Roman" w:cs="Times New Roman"/>
          <w:sz w:val="28"/>
          <w:szCs w:val="28"/>
        </w:rPr>
        <w:t>она застройки малоэтажными жилыми домами</w:t>
      </w:r>
      <w:r w:rsidRPr="008B4301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BA6D59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8B4301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6529B1" w:rsidRPr="006529B1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кадастровым номером </w:t>
      </w:r>
      <w:r w:rsidR="008B4301" w:rsidRPr="008B4301">
        <w:rPr>
          <w:rFonts w:ascii="Times New Roman" w:hAnsi="Times New Roman" w:cs="Times New Roman"/>
          <w:sz w:val="28"/>
          <w:szCs w:val="28"/>
        </w:rPr>
        <w:t>90:19:010109:5134 (магазины, общественное питани</w:t>
      </w:r>
      <w:r w:rsidR="008B4301">
        <w:rPr>
          <w:rFonts w:ascii="Times New Roman" w:hAnsi="Times New Roman" w:cs="Times New Roman"/>
          <w:sz w:val="28"/>
          <w:szCs w:val="28"/>
        </w:rPr>
        <w:t xml:space="preserve">е) по адресу: Республика Крым, </w:t>
      </w:r>
      <w:bookmarkStart w:id="0" w:name="_GoBack"/>
      <w:bookmarkEnd w:id="0"/>
      <w:r w:rsidR="008B4301" w:rsidRPr="008B4301">
        <w:rPr>
          <w:rFonts w:ascii="Times New Roman" w:hAnsi="Times New Roman" w:cs="Times New Roman"/>
          <w:sz w:val="28"/>
          <w:szCs w:val="28"/>
        </w:rPr>
        <w:t>г. Керчь, ул. Пирогова, д. 1а</w:t>
      </w:r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A6D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BA6D59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BA6D59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12" w:rsidRDefault="00317D12" w:rsidP="00E1382A">
      <w:pPr>
        <w:spacing w:after="0" w:line="240" w:lineRule="auto"/>
      </w:pPr>
      <w:r>
        <w:separator/>
      </w:r>
    </w:p>
  </w:endnote>
  <w:endnote w:type="continuationSeparator" w:id="0">
    <w:p w:rsidR="00317D12" w:rsidRDefault="00317D12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12" w:rsidRDefault="00317D12" w:rsidP="00E1382A">
      <w:pPr>
        <w:spacing w:after="0" w:line="240" w:lineRule="auto"/>
      </w:pPr>
      <w:r>
        <w:separator/>
      </w:r>
    </w:p>
  </w:footnote>
  <w:footnote w:type="continuationSeparator" w:id="0">
    <w:p w:rsidR="00317D12" w:rsidRDefault="00317D12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317D1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20296"/>
    <w:rsid w:val="00135736"/>
    <w:rsid w:val="00144511"/>
    <w:rsid w:val="001704E8"/>
    <w:rsid w:val="001B69CE"/>
    <w:rsid w:val="001F153E"/>
    <w:rsid w:val="0021324F"/>
    <w:rsid w:val="00230348"/>
    <w:rsid w:val="002A45BC"/>
    <w:rsid w:val="002D07AD"/>
    <w:rsid w:val="00317D12"/>
    <w:rsid w:val="003274C2"/>
    <w:rsid w:val="003334B5"/>
    <w:rsid w:val="00340664"/>
    <w:rsid w:val="003605C0"/>
    <w:rsid w:val="003B3FAD"/>
    <w:rsid w:val="003C23B7"/>
    <w:rsid w:val="003C536B"/>
    <w:rsid w:val="003D7C8C"/>
    <w:rsid w:val="00415914"/>
    <w:rsid w:val="004163DE"/>
    <w:rsid w:val="00441A2F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839BF"/>
    <w:rsid w:val="00686EB6"/>
    <w:rsid w:val="0069068F"/>
    <w:rsid w:val="0069684B"/>
    <w:rsid w:val="006B6022"/>
    <w:rsid w:val="006D62F6"/>
    <w:rsid w:val="00716DD4"/>
    <w:rsid w:val="007745BD"/>
    <w:rsid w:val="007831B9"/>
    <w:rsid w:val="00790B71"/>
    <w:rsid w:val="00795625"/>
    <w:rsid w:val="007C697E"/>
    <w:rsid w:val="007F3D02"/>
    <w:rsid w:val="007F4B6E"/>
    <w:rsid w:val="00804347"/>
    <w:rsid w:val="00832784"/>
    <w:rsid w:val="008369DD"/>
    <w:rsid w:val="00861FAE"/>
    <w:rsid w:val="008666B2"/>
    <w:rsid w:val="00876DFE"/>
    <w:rsid w:val="0087704B"/>
    <w:rsid w:val="00893671"/>
    <w:rsid w:val="0089694A"/>
    <w:rsid w:val="008A5740"/>
    <w:rsid w:val="008A770B"/>
    <w:rsid w:val="008B4301"/>
    <w:rsid w:val="008B6824"/>
    <w:rsid w:val="008C0182"/>
    <w:rsid w:val="008E11B8"/>
    <w:rsid w:val="008E18F0"/>
    <w:rsid w:val="008E2E3A"/>
    <w:rsid w:val="008F22DD"/>
    <w:rsid w:val="009027E3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E5E83"/>
    <w:rsid w:val="009F1B67"/>
    <w:rsid w:val="00A20134"/>
    <w:rsid w:val="00A40CD0"/>
    <w:rsid w:val="00A518AB"/>
    <w:rsid w:val="00A670D8"/>
    <w:rsid w:val="00AA3616"/>
    <w:rsid w:val="00AF16B6"/>
    <w:rsid w:val="00AF6CB8"/>
    <w:rsid w:val="00B07222"/>
    <w:rsid w:val="00B20AA7"/>
    <w:rsid w:val="00B27689"/>
    <w:rsid w:val="00B94389"/>
    <w:rsid w:val="00BA45B2"/>
    <w:rsid w:val="00BA6D59"/>
    <w:rsid w:val="00BF7AFB"/>
    <w:rsid w:val="00C16CB7"/>
    <w:rsid w:val="00C17B13"/>
    <w:rsid w:val="00C6736A"/>
    <w:rsid w:val="00C82EB7"/>
    <w:rsid w:val="00CB52A9"/>
    <w:rsid w:val="00CC7076"/>
    <w:rsid w:val="00CD57E5"/>
    <w:rsid w:val="00D22792"/>
    <w:rsid w:val="00D24E9D"/>
    <w:rsid w:val="00D4711E"/>
    <w:rsid w:val="00D51F8B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21670"/>
    <w:rsid w:val="00F50B73"/>
    <w:rsid w:val="00F62809"/>
    <w:rsid w:val="00F6423C"/>
    <w:rsid w:val="00F67245"/>
    <w:rsid w:val="00FA0F63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21CC00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2</cp:revision>
  <cp:lastPrinted>2023-03-03T10:30:00Z</cp:lastPrinted>
  <dcterms:created xsi:type="dcterms:W3CDTF">2024-01-30T13:03:00Z</dcterms:created>
  <dcterms:modified xsi:type="dcterms:W3CDTF">2024-01-30T13:03:00Z</dcterms:modified>
</cp:coreProperties>
</file>