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600A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C250A7" w:rsidRDefault="00230348" w:rsidP="00C250A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8E61DA" w:rsidRPr="008E61DA">
        <w:rPr>
          <w:rFonts w:ascii="Times New Roman" w:hAnsi="Times New Roman" w:cs="Times New Roman"/>
          <w:i/>
          <w:sz w:val="28"/>
          <w:szCs w:val="28"/>
        </w:rPr>
        <w:t>90:19:010109:1204 (для индивидуального жилищного строительства) по адресу: Российская Федерация, Республика Крым, городской округ Керчь, город Керчь, территория ТСН Садовод, проезд Сиреневый, земельный участок 23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61DA" w:rsidRDefault="008E61D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50A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1DA">
        <w:rPr>
          <w:rFonts w:ascii="Times New Roman" w:hAnsi="Times New Roman" w:cs="Times New Roman"/>
          <w:color w:val="000000" w:themeColor="text1"/>
          <w:sz w:val="28"/>
          <w:szCs w:val="28"/>
        </w:rPr>
        <w:t>143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8E61D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09:1204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>
        <w:rPr>
          <w:rFonts w:ascii="Times New Roman" w:hAnsi="Times New Roman" w:cs="Times New Roman"/>
          <w:sz w:val="28"/>
          <w:szCs w:val="28"/>
        </w:rPr>
        <w:br/>
      </w:r>
      <w:r w:rsidR="008E61DA">
        <w:rPr>
          <w:rFonts w:ascii="Times New Roman" w:hAnsi="Times New Roman" w:cs="Times New Roman"/>
          <w:sz w:val="28"/>
          <w:szCs w:val="28"/>
        </w:rPr>
        <w:t>748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E61DA" w:rsidRPr="008E61D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ТСН Садовод, проезд Сиреневый, земельный участок 23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C250A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E61DA" w:rsidRPr="008E61D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90:19:010109:1204 (для индивидуального жилищного строительства) по адресу: Российская Федерация, Республика Крым, городской округ Керчь, город Керчь, территория ТСН Садовод, проезд Сиреневый, земельный участок 23</w:t>
      </w:r>
      <w:r w:rsidR="009E5E83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2E57" w:rsidRPr="00702E57" w:rsidRDefault="00702E57" w:rsidP="00702E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2E57"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AD" w:rsidRDefault="00E600AD" w:rsidP="00E1382A">
      <w:pPr>
        <w:spacing w:after="0" w:line="240" w:lineRule="auto"/>
      </w:pPr>
      <w:r>
        <w:separator/>
      </w:r>
    </w:p>
  </w:endnote>
  <w:endnote w:type="continuationSeparator" w:id="0">
    <w:p w:rsidR="00E600AD" w:rsidRDefault="00E600A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AD" w:rsidRDefault="00E600AD" w:rsidP="00E1382A">
      <w:pPr>
        <w:spacing w:after="0" w:line="240" w:lineRule="auto"/>
      </w:pPr>
      <w:r>
        <w:separator/>
      </w:r>
    </w:p>
  </w:footnote>
  <w:footnote w:type="continuationSeparator" w:id="0">
    <w:p w:rsidR="00E600AD" w:rsidRDefault="00E600A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600A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95181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02E57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E61DA"/>
    <w:rsid w:val="008F22DD"/>
    <w:rsid w:val="00910742"/>
    <w:rsid w:val="0091634A"/>
    <w:rsid w:val="00936FD3"/>
    <w:rsid w:val="00936FDD"/>
    <w:rsid w:val="00941AAB"/>
    <w:rsid w:val="00944C3D"/>
    <w:rsid w:val="00952C07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C5DB5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00AD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43</cp:revision>
  <cp:lastPrinted>2024-02-02T05:48:00Z</cp:lastPrinted>
  <dcterms:created xsi:type="dcterms:W3CDTF">2024-02-18T14:50:00Z</dcterms:created>
  <dcterms:modified xsi:type="dcterms:W3CDTF">2024-10-14T13:19:00Z</dcterms:modified>
</cp:coreProperties>
</file>